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3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62"/>
        <w:gridCol w:w="4861"/>
      </w:tblGrid>
      <w:tr w:rsidR="005D0BE8" w14:paraId="44543900" w14:textId="77777777" w:rsidTr="00DD5DF9">
        <w:tc>
          <w:tcPr>
            <w:tcW w:w="5062" w:type="dxa"/>
          </w:tcPr>
          <w:p w14:paraId="1A286B63" w14:textId="77777777" w:rsidR="005D0BE8" w:rsidRDefault="005D0BE8" w:rsidP="00DD5DF9">
            <w:pPr>
              <w:tabs>
                <w:tab w:val="left" w:pos="3231"/>
              </w:tabs>
              <w:jc w:val="right"/>
              <w:rPr>
                <w:sz w:val="28"/>
                <w:szCs w:val="28"/>
              </w:rPr>
            </w:pPr>
          </w:p>
        </w:tc>
        <w:tc>
          <w:tcPr>
            <w:tcW w:w="4861" w:type="dxa"/>
          </w:tcPr>
          <w:p w14:paraId="1BAC8417" w14:textId="77777777" w:rsidR="005D0BE8" w:rsidRPr="00780D60" w:rsidRDefault="005D0BE8" w:rsidP="00DD5DF9">
            <w:pPr>
              <w:jc w:val="right"/>
              <w:rPr>
                <w:sz w:val="28"/>
                <w:szCs w:val="28"/>
              </w:rPr>
            </w:pPr>
            <w:r w:rsidRPr="00C30262">
              <w:rPr>
                <w:sz w:val="28"/>
                <w:szCs w:val="28"/>
              </w:rPr>
              <w:t>Приложение №</w:t>
            </w:r>
            <w:r>
              <w:rPr>
                <w:sz w:val="28"/>
                <w:szCs w:val="28"/>
              </w:rPr>
              <w:t xml:space="preserve"> 4</w:t>
            </w:r>
          </w:p>
        </w:tc>
      </w:tr>
      <w:tr w:rsidR="005D0BE8" w14:paraId="02917931" w14:textId="77777777" w:rsidTr="00DD5DF9">
        <w:tc>
          <w:tcPr>
            <w:tcW w:w="5062" w:type="dxa"/>
          </w:tcPr>
          <w:p w14:paraId="6E1B9C40" w14:textId="77777777" w:rsidR="005D0BE8" w:rsidRDefault="005D0BE8" w:rsidP="00DD5DF9">
            <w:pPr>
              <w:tabs>
                <w:tab w:val="left" w:pos="3231"/>
              </w:tabs>
              <w:jc w:val="right"/>
              <w:rPr>
                <w:sz w:val="28"/>
                <w:szCs w:val="28"/>
              </w:rPr>
            </w:pPr>
          </w:p>
        </w:tc>
        <w:tc>
          <w:tcPr>
            <w:tcW w:w="4861" w:type="dxa"/>
          </w:tcPr>
          <w:p w14:paraId="344628A1" w14:textId="2E0734E9" w:rsidR="005D0BE8" w:rsidRPr="00780D60" w:rsidRDefault="005D0BE8" w:rsidP="00DD5DF9">
            <w:pPr>
              <w:jc w:val="right"/>
              <w:rPr>
                <w:sz w:val="28"/>
                <w:szCs w:val="28"/>
              </w:rPr>
            </w:pPr>
            <w:r w:rsidRPr="00C30262">
              <w:rPr>
                <w:sz w:val="28"/>
                <w:szCs w:val="28"/>
              </w:rPr>
              <w:t xml:space="preserve">к муниципальной программе </w:t>
            </w:r>
            <w:r>
              <w:rPr>
                <w:sz w:val="28"/>
                <w:szCs w:val="28"/>
              </w:rPr>
              <w:t xml:space="preserve">               </w:t>
            </w:r>
            <w:r w:rsidRPr="00C30262">
              <w:rPr>
                <w:sz w:val="28"/>
                <w:szCs w:val="28"/>
              </w:rPr>
              <w:t xml:space="preserve">Углегорского </w:t>
            </w:r>
            <w:r>
              <w:rPr>
                <w:sz w:val="28"/>
                <w:szCs w:val="28"/>
              </w:rPr>
              <w:t>муниципального</w:t>
            </w:r>
            <w:r w:rsidRPr="00C30262">
              <w:rPr>
                <w:sz w:val="28"/>
                <w:szCs w:val="28"/>
              </w:rPr>
              <w:t xml:space="preserve"> округа</w:t>
            </w:r>
            <w:r>
              <w:rPr>
                <w:sz w:val="28"/>
                <w:szCs w:val="28"/>
              </w:rPr>
              <w:t xml:space="preserve"> Сахалинской области</w:t>
            </w:r>
            <w:r w:rsidRPr="00C30262">
              <w:rPr>
                <w:sz w:val="28"/>
                <w:szCs w:val="28"/>
              </w:rPr>
              <w:t xml:space="preserve"> «Охрана </w:t>
            </w:r>
            <w:r>
              <w:rPr>
                <w:sz w:val="28"/>
                <w:szCs w:val="28"/>
              </w:rPr>
              <w:t xml:space="preserve">               </w:t>
            </w:r>
            <w:r w:rsidRPr="00C30262">
              <w:rPr>
                <w:sz w:val="28"/>
                <w:szCs w:val="28"/>
              </w:rPr>
              <w:t>общественного порядка</w:t>
            </w:r>
            <w:proofErr w:type="gramStart"/>
            <w:r w:rsidRPr="00C30262">
              <w:rPr>
                <w:sz w:val="28"/>
                <w:szCs w:val="28"/>
              </w:rPr>
              <w:t xml:space="preserve">», </w:t>
            </w:r>
            <w:r>
              <w:rPr>
                <w:sz w:val="28"/>
                <w:szCs w:val="28"/>
              </w:rPr>
              <w:t xml:space="preserve">  </w:t>
            </w:r>
            <w:proofErr w:type="gramEnd"/>
            <w:r>
              <w:rPr>
                <w:sz w:val="28"/>
                <w:szCs w:val="28"/>
              </w:rPr>
              <w:t xml:space="preserve">                        </w:t>
            </w:r>
            <w:r w:rsidRPr="00C30262">
              <w:rPr>
                <w:sz w:val="28"/>
                <w:szCs w:val="28"/>
              </w:rPr>
              <w:t xml:space="preserve">утвержденной постановлением </w:t>
            </w:r>
            <w:r>
              <w:rPr>
                <w:sz w:val="28"/>
                <w:szCs w:val="28"/>
              </w:rPr>
              <w:t xml:space="preserve">              </w:t>
            </w:r>
            <w:r w:rsidRPr="00C30262">
              <w:rPr>
                <w:sz w:val="28"/>
                <w:szCs w:val="28"/>
              </w:rPr>
              <w:t xml:space="preserve">администрации Углегорского </w:t>
            </w:r>
            <w:r>
              <w:rPr>
                <w:sz w:val="28"/>
                <w:szCs w:val="28"/>
              </w:rPr>
              <w:t xml:space="preserve">               муниципального</w:t>
            </w:r>
            <w:r w:rsidRPr="00C30262">
              <w:rPr>
                <w:sz w:val="28"/>
                <w:szCs w:val="28"/>
              </w:rPr>
              <w:t xml:space="preserve"> округа</w:t>
            </w:r>
            <w:r>
              <w:rPr>
                <w:sz w:val="28"/>
                <w:szCs w:val="28"/>
              </w:rPr>
              <w:t xml:space="preserve">                        Сахалинской области</w:t>
            </w:r>
          </w:p>
        </w:tc>
      </w:tr>
      <w:tr w:rsidR="005D0BE8" w14:paraId="73DB568D" w14:textId="77777777" w:rsidTr="00DD5DF9">
        <w:tc>
          <w:tcPr>
            <w:tcW w:w="5062" w:type="dxa"/>
          </w:tcPr>
          <w:p w14:paraId="21E2F1F8" w14:textId="77777777" w:rsidR="005D0BE8" w:rsidRDefault="005D0BE8" w:rsidP="00DD5DF9">
            <w:pPr>
              <w:tabs>
                <w:tab w:val="left" w:pos="3231"/>
              </w:tabs>
              <w:jc w:val="right"/>
              <w:rPr>
                <w:sz w:val="28"/>
                <w:szCs w:val="28"/>
              </w:rPr>
            </w:pPr>
          </w:p>
        </w:tc>
        <w:tc>
          <w:tcPr>
            <w:tcW w:w="4861" w:type="dxa"/>
          </w:tcPr>
          <w:p w14:paraId="1A696E2C" w14:textId="7CFA7B4A" w:rsidR="005D0BE8" w:rsidRPr="005D0BE8" w:rsidRDefault="002E0A5A" w:rsidP="00DD5DF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 </w:t>
            </w:r>
            <w:r w:rsidRPr="002E0A5A">
              <w:rPr>
                <w:sz w:val="28"/>
                <w:szCs w:val="28"/>
                <w:u w:val="single"/>
              </w:rPr>
              <w:t>05.02.2026</w:t>
            </w:r>
            <w:r w:rsidR="005D0BE8" w:rsidRPr="00174BF0">
              <w:rPr>
                <w:sz w:val="28"/>
                <w:szCs w:val="28"/>
              </w:rPr>
              <w:t xml:space="preserve"> № </w:t>
            </w:r>
            <w:r w:rsidRPr="002E0A5A">
              <w:rPr>
                <w:sz w:val="28"/>
                <w:szCs w:val="28"/>
                <w:u w:val="single"/>
              </w:rPr>
              <w:t>56-п/26</w:t>
            </w:r>
          </w:p>
          <w:p w14:paraId="59B44581" w14:textId="77777777" w:rsidR="005D0BE8" w:rsidRPr="00780D60" w:rsidRDefault="005D0BE8" w:rsidP="00DD5DF9">
            <w:pPr>
              <w:jc w:val="right"/>
              <w:rPr>
                <w:sz w:val="28"/>
                <w:szCs w:val="28"/>
              </w:rPr>
            </w:pPr>
          </w:p>
        </w:tc>
      </w:tr>
    </w:tbl>
    <w:p w14:paraId="4094669E" w14:textId="77777777" w:rsidR="005D0BE8" w:rsidRDefault="005D0BE8" w:rsidP="005D0BE8">
      <w:pPr>
        <w:jc w:val="center"/>
      </w:pPr>
    </w:p>
    <w:p w14:paraId="18319DEF" w14:textId="77777777" w:rsidR="005D0BE8" w:rsidRDefault="005D0BE8" w:rsidP="005D0BE8"/>
    <w:p w14:paraId="428487D5" w14:textId="77777777" w:rsidR="005D0BE8" w:rsidRDefault="005D0BE8" w:rsidP="005D0BE8"/>
    <w:p w14:paraId="715BBE15" w14:textId="77777777" w:rsidR="005D0BE8" w:rsidRDefault="005D0BE8" w:rsidP="005D0BE8">
      <w:pPr>
        <w:pStyle w:val="ab"/>
        <w:jc w:val="center"/>
        <w:rPr>
          <w:b/>
          <w:bCs/>
          <w:caps/>
          <w:sz w:val="28"/>
          <w:szCs w:val="28"/>
        </w:rPr>
      </w:pPr>
      <w:r>
        <w:rPr>
          <w:b/>
          <w:bCs/>
          <w:caps/>
          <w:sz w:val="28"/>
          <w:szCs w:val="28"/>
        </w:rPr>
        <w:t>ПАСПОРТ</w:t>
      </w:r>
    </w:p>
    <w:p w14:paraId="6798254F" w14:textId="77777777" w:rsidR="005D0BE8" w:rsidRPr="00DA6174" w:rsidRDefault="005D0BE8" w:rsidP="005D0BE8">
      <w:pPr>
        <w:widowControl w:val="0"/>
        <w:suppressAutoHyphens/>
        <w:jc w:val="center"/>
        <w:rPr>
          <w:color w:val="000000"/>
          <w:sz w:val="28"/>
          <w:szCs w:val="28"/>
        </w:rPr>
      </w:pPr>
      <w:r w:rsidRPr="00DA6174">
        <w:rPr>
          <w:color w:val="000000"/>
          <w:sz w:val="28"/>
          <w:szCs w:val="28"/>
        </w:rPr>
        <w:t xml:space="preserve">комплекса процессных мероприятий </w:t>
      </w:r>
    </w:p>
    <w:p w14:paraId="52DC474D" w14:textId="77777777" w:rsidR="005D0BE8" w:rsidRPr="00DA6174" w:rsidRDefault="005D0BE8" w:rsidP="005D0BE8">
      <w:pPr>
        <w:spacing w:line="288" w:lineRule="atLeast"/>
        <w:ind w:right="426"/>
        <w:jc w:val="center"/>
        <w:rPr>
          <w:color w:val="000000"/>
        </w:rPr>
      </w:pPr>
      <w:r>
        <w:rPr>
          <w:sz w:val="28"/>
          <w:szCs w:val="28"/>
        </w:rPr>
        <w:t>«</w:t>
      </w:r>
      <w:r w:rsidRPr="003D204B">
        <w:rPr>
          <w:sz w:val="28"/>
          <w:szCs w:val="28"/>
        </w:rPr>
        <w:t xml:space="preserve">Снижение количества незаконно хранящихся огнестрельного оружия, боеприпасов, взрывчатых веществ и взрывных устройств у </w:t>
      </w:r>
      <w:r>
        <w:rPr>
          <w:sz w:val="28"/>
          <w:szCs w:val="28"/>
        </w:rPr>
        <w:t>населения»</w:t>
      </w:r>
    </w:p>
    <w:p w14:paraId="67A83B9F" w14:textId="77777777" w:rsidR="005D0BE8" w:rsidRPr="00DA6174" w:rsidRDefault="005D0BE8" w:rsidP="005D0BE8">
      <w:pPr>
        <w:widowControl w:val="0"/>
        <w:suppressAutoHyphens/>
        <w:jc w:val="center"/>
        <w:outlineLvl w:val="2"/>
        <w:rPr>
          <w:color w:val="000000"/>
          <w:sz w:val="28"/>
          <w:szCs w:val="28"/>
        </w:rPr>
      </w:pPr>
      <w:r w:rsidRPr="00DA6174">
        <w:rPr>
          <w:color w:val="000000"/>
          <w:sz w:val="28"/>
          <w:szCs w:val="28"/>
        </w:rPr>
        <w:t>Раздел 1. Общие положения</w:t>
      </w:r>
    </w:p>
    <w:p w14:paraId="3C043D1F" w14:textId="77777777" w:rsidR="005D0BE8" w:rsidRPr="00DA6174" w:rsidRDefault="005D0BE8" w:rsidP="005D0BE8">
      <w:pPr>
        <w:widowControl w:val="0"/>
        <w:suppressAutoHyphens/>
        <w:jc w:val="both"/>
        <w:rPr>
          <w:color w:val="000000"/>
        </w:rPr>
      </w:pPr>
    </w:p>
    <w:tbl>
      <w:tblPr>
        <w:tblW w:w="0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35"/>
        <w:gridCol w:w="5388"/>
      </w:tblGrid>
      <w:tr w:rsidR="005D0BE8" w:rsidRPr="00DA6174" w14:paraId="3A34F4F9" w14:textId="77777777" w:rsidTr="00DD5DF9">
        <w:trPr>
          <w:trHeight w:val="897"/>
        </w:trPr>
        <w:tc>
          <w:tcPr>
            <w:tcW w:w="4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A9997E" w14:textId="77777777" w:rsidR="005D0BE8" w:rsidRPr="00DA6174" w:rsidRDefault="005D0BE8" w:rsidP="00DD5DF9">
            <w:pPr>
              <w:widowControl w:val="0"/>
              <w:suppressAutoHyphens/>
              <w:rPr>
                <w:color w:val="000000"/>
                <w:sz w:val="28"/>
                <w:szCs w:val="28"/>
              </w:rPr>
            </w:pPr>
            <w:r w:rsidRPr="00DA6174">
              <w:rPr>
                <w:color w:val="000000"/>
                <w:sz w:val="28"/>
                <w:szCs w:val="28"/>
              </w:rPr>
              <w:t>Ответственный исполнитель (соисполнитель</w:t>
            </w:r>
            <w:r>
              <w:rPr>
                <w:color w:val="000000"/>
                <w:sz w:val="28"/>
                <w:szCs w:val="28"/>
              </w:rPr>
              <w:t>) муниципальной программы</w:t>
            </w:r>
          </w:p>
        </w:tc>
        <w:tc>
          <w:tcPr>
            <w:tcW w:w="5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723856" w14:textId="77777777" w:rsidR="005D0BE8" w:rsidRPr="00DA6174" w:rsidRDefault="005D0BE8" w:rsidP="00DD5DF9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DA6174">
              <w:rPr>
                <w:sz w:val="28"/>
                <w:szCs w:val="28"/>
              </w:rPr>
              <w:t xml:space="preserve">Администрация </w:t>
            </w:r>
            <w:r>
              <w:rPr>
                <w:sz w:val="28"/>
                <w:szCs w:val="28"/>
              </w:rPr>
              <w:t>Углегорского</w:t>
            </w:r>
            <w:r w:rsidRPr="00DA6174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муниципального</w:t>
            </w:r>
            <w:r w:rsidRPr="00DA6174">
              <w:rPr>
                <w:sz w:val="28"/>
                <w:szCs w:val="28"/>
              </w:rPr>
              <w:t xml:space="preserve"> округа</w:t>
            </w:r>
          </w:p>
          <w:p w14:paraId="1AE8129C" w14:textId="77777777" w:rsidR="005D0BE8" w:rsidRPr="00DA6174" w:rsidRDefault="005D0BE8" w:rsidP="00DD5DF9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</w:p>
          <w:p w14:paraId="541EBC91" w14:textId="77777777" w:rsidR="005D0BE8" w:rsidRPr="00DA6174" w:rsidRDefault="005D0BE8" w:rsidP="00DD5DF9">
            <w:pPr>
              <w:widowControl w:val="0"/>
              <w:autoSpaceDE w:val="0"/>
              <w:autoSpaceDN w:val="0"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5D0BE8" w:rsidRPr="00DA6174" w14:paraId="09CA458A" w14:textId="77777777" w:rsidTr="00DD5DF9">
        <w:tc>
          <w:tcPr>
            <w:tcW w:w="4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A6B652" w14:textId="77777777" w:rsidR="005D0BE8" w:rsidRPr="005F45FC" w:rsidRDefault="005D0BE8" w:rsidP="00DD5DF9">
            <w:pPr>
              <w:widowControl w:val="0"/>
              <w:suppressAutoHyphens/>
              <w:rPr>
                <w:color w:val="000000"/>
                <w:sz w:val="28"/>
                <w:szCs w:val="28"/>
              </w:rPr>
            </w:pPr>
            <w:r w:rsidRPr="005F45FC">
              <w:rPr>
                <w:color w:val="000000"/>
                <w:sz w:val="28"/>
                <w:szCs w:val="28"/>
              </w:rPr>
              <w:t>Участники</w:t>
            </w:r>
          </w:p>
        </w:tc>
        <w:tc>
          <w:tcPr>
            <w:tcW w:w="5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AD34AA" w14:textId="77777777" w:rsidR="005D0BE8" w:rsidRDefault="005D0BE8" w:rsidP="00DD5DF9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Отдел по делам ГО и ЧС администрации Углегорского муниципального округа</w:t>
            </w:r>
          </w:p>
        </w:tc>
      </w:tr>
      <w:tr w:rsidR="005D0BE8" w:rsidRPr="00DA6174" w14:paraId="671D1F4D" w14:textId="77777777" w:rsidTr="00DD5DF9">
        <w:tc>
          <w:tcPr>
            <w:tcW w:w="4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DA6233" w14:textId="77777777" w:rsidR="005D0BE8" w:rsidRPr="00DA6174" w:rsidRDefault="005D0BE8" w:rsidP="00DD5DF9">
            <w:pPr>
              <w:widowControl w:val="0"/>
              <w:suppressAutoHyphens/>
              <w:rPr>
                <w:color w:val="000000"/>
                <w:sz w:val="28"/>
                <w:szCs w:val="28"/>
              </w:rPr>
            </w:pPr>
            <w:r w:rsidRPr="00DA6174">
              <w:rPr>
                <w:color w:val="000000"/>
                <w:sz w:val="28"/>
                <w:szCs w:val="28"/>
              </w:rPr>
              <w:t xml:space="preserve">Связь с муниципальной программой </w:t>
            </w:r>
          </w:p>
        </w:tc>
        <w:tc>
          <w:tcPr>
            <w:tcW w:w="5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7F618AA" w14:textId="77777777" w:rsidR="005D0BE8" w:rsidRPr="00DA6174" w:rsidRDefault="005D0BE8" w:rsidP="00DD5DF9">
            <w:pPr>
              <w:widowControl w:val="0"/>
              <w:suppressAutoHyphens/>
              <w:jc w:val="both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«Охрана общественного»</w:t>
            </w:r>
          </w:p>
        </w:tc>
      </w:tr>
    </w:tbl>
    <w:p w14:paraId="6346BC3D" w14:textId="77777777" w:rsidR="005D0BE8" w:rsidRDefault="005D0BE8" w:rsidP="005D0BE8">
      <w:pPr>
        <w:spacing w:after="120"/>
        <w:jc w:val="center"/>
        <w:sectPr w:rsidR="005D0BE8" w:rsidSect="00C50A30">
          <w:type w:val="continuous"/>
          <w:pgSz w:w="11905" w:h="16838"/>
          <w:pgMar w:top="964" w:right="851" w:bottom="851" w:left="1134" w:header="0" w:footer="0" w:gutter="0"/>
          <w:cols w:space="720"/>
        </w:sectPr>
      </w:pPr>
    </w:p>
    <w:p w14:paraId="2BB06640" w14:textId="77777777" w:rsidR="005D0BE8" w:rsidRPr="003D204B" w:rsidRDefault="005D0BE8" w:rsidP="005D0BE8">
      <w:pPr>
        <w:spacing w:line="288" w:lineRule="atLeast"/>
        <w:ind w:right="-143"/>
        <w:jc w:val="center"/>
        <w:rPr>
          <w:sz w:val="28"/>
          <w:szCs w:val="28"/>
        </w:rPr>
      </w:pPr>
      <w:r w:rsidRPr="00DA6174">
        <w:rPr>
          <w:color w:val="000000"/>
          <w:sz w:val="28"/>
          <w:szCs w:val="28"/>
        </w:rPr>
        <w:lastRenderedPageBreak/>
        <w:t>Раздел 2. Показатели ко</w:t>
      </w:r>
      <w:r>
        <w:rPr>
          <w:color w:val="000000"/>
          <w:sz w:val="28"/>
          <w:szCs w:val="28"/>
        </w:rPr>
        <w:t xml:space="preserve">мплекса процессных мероприятий </w:t>
      </w:r>
      <w:r>
        <w:rPr>
          <w:sz w:val="28"/>
          <w:szCs w:val="28"/>
        </w:rPr>
        <w:t>«</w:t>
      </w:r>
      <w:r w:rsidRPr="003D204B">
        <w:rPr>
          <w:sz w:val="28"/>
          <w:szCs w:val="28"/>
        </w:rPr>
        <w:t>Снижение количества незаконно хранящихся огнестрельного оружия, боеприпасов, взрывчатых веществ и взрывных устройств у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населения »</w:t>
      </w:r>
      <w:proofErr w:type="gramEnd"/>
    </w:p>
    <w:p w14:paraId="294F62EB" w14:textId="77777777" w:rsidR="005D0BE8" w:rsidRPr="00DA6174" w:rsidRDefault="005D0BE8" w:rsidP="005D0BE8">
      <w:pPr>
        <w:widowControl w:val="0"/>
        <w:suppressAutoHyphens/>
        <w:jc w:val="center"/>
        <w:rPr>
          <w:color w:val="000000"/>
          <w:sz w:val="28"/>
          <w:szCs w:val="28"/>
        </w:rPr>
      </w:pPr>
    </w:p>
    <w:tbl>
      <w:tblPr>
        <w:tblW w:w="15026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7"/>
        <w:gridCol w:w="2559"/>
        <w:gridCol w:w="1268"/>
        <w:gridCol w:w="1134"/>
        <w:gridCol w:w="851"/>
        <w:gridCol w:w="992"/>
        <w:gridCol w:w="1134"/>
        <w:gridCol w:w="992"/>
        <w:gridCol w:w="1134"/>
        <w:gridCol w:w="1276"/>
        <w:gridCol w:w="3119"/>
      </w:tblGrid>
      <w:tr w:rsidR="005D0BE8" w:rsidRPr="00DA6174" w14:paraId="4127B835" w14:textId="77777777" w:rsidTr="00DD5DF9"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59297A7" w14:textId="77777777" w:rsidR="005D0BE8" w:rsidRPr="00DA6174" w:rsidRDefault="005D0BE8" w:rsidP="00DD5DF9">
            <w:pPr>
              <w:widowControl w:val="0"/>
              <w:suppressAutoHyphens/>
              <w:jc w:val="center"/>
              <w:rPr>
                <w:color w:val="000000"/>
                <w:sz w:val="28"/>
                <w:szCs w:val="28"/>
              </w:rPr>
            </w:pPr>
            <w:r w:rsidRPr="00DA6174">
              <w:rPr>
                <w:color w:val="000000"/>
                <w:sz w:val="28"/>
                <w:szCs w:val="28"/>
              </w:rPr>
              <w:t>N п/п</w:t>
            </w:r>
          </w:p>
        </w:tc>
        <w:tc>
          <w:tcPr>
            <w:tcW w:w="2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3D0CA0B" w14:textId="77777777" w:rsidR="005D0BE8" w:rsidRPr="00DA6174" w:rsidRDefault="005D0BE8" w:rsidP="00DD5DF9">
            <w:pPr>
              <w:widowControl w:val="0"/>
              <w:suppressAutoHyphens/>
              <w:jc w:val="center"/>
              <w:rPr>
                <w:color w:val="000000"/>
                <w:sz w:val="28"/>
                <w:szCs w:val="28"/>
              </w:rPr>
            </w:pPr>
            <w:r w:rsidRPr="00DA6174">
              <w:rPr>
                <w:color w:val="000000"/>
                <w:sz w:val="28"/>
                <w:szCs w:val="28"/>
              </w:rPr>
              <w:t xml:space="preserve">Наименование показателя </w:t>
            </w:r>
          </w:p>
        </w:tc>
        <w:tc>
          <w:tcPr>
            <w:tcW w:w="1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E3E2CF" w14:textId="77777777" w:rsidR="005D0BE8" w:rsidRPr="00DA6174" w:rsidRDefault="005D0BE8" w:rsidP="00DD5DF9">
            <w:pPr>
              <w:widowControl w:val="0"/>
              <w:suppressAutoHyphens/>
              <w:jc w:val="center"/>
              <w:rPr>
                <w:color w:val="000000"/>
                <w:sz w:val="28"/>
                <w:szCs w:val="28"/>
              </w:rPr>
            </w:pPr>
            <w:r w:rsidRPr="00DA6174">
              <w:rPr>
                <w:color w:val="000000"/>
                <w:sz w:val="28"/>
                <w:szCs w:val="28"/>
              </w:rPr>
              <w:t xml:space="preserve">Единица измерения (по </w:t>
            </w:r>
            <w:hyperlink r:id="rId10" w:history="1">
              <w:r w:rsidRPr="005F45FC">
                <w:rPr>
                  <w:color w:val="000000"/>
                  <w:sz w:val="28"/>
                  <w:szCs w:val="28"/>
                  <w:u w:val="single"/>
                </w:rPr>
                <w:t>ОКЕИ</w:t>
              </w:r>
            </w:hyperlink>
            <w:r w:rsidRPr="00DA6174">
              <w:rPr>
                <w:color w:val="000000"/>
                <w:sz w:val="28"/>
                <w:szCs w:val="28"/>
              </w:rPr>
              <w:t>)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080FEBC" w14:textId="77777777" w:rsidR="005D0BE8" w:rsidRPr="00DA6174" w:rsidRDefault="005D0BE8" w:rsidP="00DD5DF9">
            <w:pPr>
              <w:widowControl w:val="0"/>
              <w:suppressAutoHyphens/>
              <w:jc w:val="center"/>
              <w:rPr>
                <w:color w:val="000000"/>
                <w:sz w:val="28"/>
                <w:szCs w:val="28"/>
              </w:rPr>
            </w:pPr>
            <w:r w:rsidRPr="00DA6174">
              <w:rPr>
                <w:color w:val="000000"/>
                <w:sz w:val="28"/>
                <w:szCs w:val="28"/>
              </w:rPr>
              <w:t xml:space="preserve">Базовое значение </w:t>
            </w:r>
          </w:p>
        </w:tc>
        <w:tc>
          <w:tcPr>
            <w:tcW w:w="637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FB93C79" w14:textId="77777777" w:rsidR="005D0BE8" w:rsidRPr="00DA6174" w:rsidRDefault="005D0BE8" w:rsidP="00DD5DF9">
            <w:pPr>
              <w:widowControl w:val="0"/>
              <w:suppressAutoHyphens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Планируемое значение по годам реализации программы</w:t>
            </w:r>
            <w:r w:rsidRPr="00DA6174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31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51E76A" w14:textId="77777777" w:rsidR="005D0BE8" w:rsidRPr="00DA6174" w:rsidRDefault="005D0BE8" w:rsidP="00DD5DF9">
            <w:pPr>
              <w:widowControl w:val="0"/>
              <w:suppressAutoHyphens/>
              <w:jc w:val="center"/>
              <w:rPr>
                <w:color w:val="000000"/>
                <w:sz w:val="28"/>
                <w:szCs w:val="28"/>
              </w:rPr>
            </w:pPr>
            <w:r w:rsidRPr="00DA6174">
              <w:rPr>
                <w:color w:val="000000"/>
                <w:sz w:val="28"/>
                <w:szCs w:val="28"/>
              </w:rPr>
              <w:t>Ответственный за достижение показателя</w:t>
            </w:r>
          </w:p>
        </w:tc>
      </w:tr>
      <w:tr w:rsidR="005D0BE8" w:rsidRPr="00DA6174" w14:paraId="6B31C5FA" w14:textId="77777777" w:rsidTr="00DD5DF9"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D295E8" w14:textId="77777777" w:rsidR="005D0BE8" w:rsidRPr="00DA6174" w:rsidRDefault="005D0BE8" w:rsidP="00DD5DF9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8CDB827" w14:textId="77777777" w:rsidR="005D0BE8" w:rsidRPr="00DA6174" w:rsidRDefault="005D0BE8" w:rsidP="00DD5DF9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71E85F7" w14:textId="77777777" w:rsidR="005D0BE8" w:rsidRPr="00DA6174" w:rsidRDefault="005D0BE8" w:rsidP="00DD5DF9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9060763" w14:textId="77777777" w:rsidR="005D0BE8" w:rsidRPr="00DA6174" w:rsidRDefault="005D0BE8" w:rsidP="00DD5DF9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7560C59" w14:textId="77777777" w:rsidR="005D0BE8" w:rsidRPr="00DA6174" w:rsidRDefault="005D0BE8" w:rsidP="00DD5DF9">
            <w:pPr>
              <w:widowControl w:val="0"/>
              <w:suppressAutoHyphens/>
              <w:ind w:left="-68" w:right="-62"/>
              <w:jc w:val="center"/>
              <w:rPr>
                <w:color w:val="000000"/>
                <w:sz w:val="28"/>
                <w:szCs w:val="28"/>
              </w:rPr>
            </w:pPr>
            <w:r w:rsidRPr="00DA6174">
              <w:rPr>
                <w:color w:val="000000"/>
                <w:sz w:val="28"/>
                <w:szCs w:val="28"/>
              </w:rPr>
              <w:t>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B2492B1" w14:textId="77777777" w:rsidR="005D0BE8" w:rsidRPr="00DA6174" w:rsidRDefault="005D0BE8" w:rsidP="00DD5DF9">
            <w:pPr>
              <w:widowControl w:val="0"/>
              <w:suppressAutoHyphens/>
              <w:ind w:left="-68" w:right="-62"/>
              <w:jc w:val="center"/>
              <w:rPr>
                <w:color w:val="000000"/>
                <w:sz w:val="28"/>
                <w:szCs w:val="28"/>
              </w:rPr>
            </w:pPr>
            <w:r w:rsidRPr="00DA6174">
              <w:rPr>
                <w:color w:val="000000"/>
                <w:sz w:val="28"/>
                <w:szCs w:val="28"/>
              </w:rPr>
              <w:t>2026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51C5A67" w14:textId="77777777" w:rsidR="005D0BE8" w:rsidRPr="00DA6174" w:rsidRDefault="005D0BE8" w:rsidP="00DD5DF9">
            <w:pPr>
              <w:widowControl w:val="0"/>
              <w:suppressAutoHyphens/>
              <w:ind w:left="-68" w:right="-62"/>
              <w:jc w:val="center"/>
              <w:rPr>
                <w:color w:val="000000"/>
                <w:sz w:val="28"/>
                <w:szCs w:val="28"/>
              </w:rPr>
            </w:pPr>
            <w:r w:rsidRPr="00DA6174">
              <w:rPr>
                <w:color w:val="000000"/>
                <w:sz w:val="28"/>
                <w:szCs w:val="28"/>
              </w:rPr>
              <w:t>2027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C513E9" w14:textId="77777777" w:rsidR="005D0BE8" w:rsidRPr="00DA6174" w:rsidRDefault="005D0BE8" w:rsidP="00DD5DF9">
            <w:pPr>
              <w:suppressAutoHyphens/>
              <w:ind w:left="-68" w:right="-62"/>
              <w:jc w:val="center"/>
              <w:rPr>
                <w:sz w:val="28"/>
                <w:szCs w:val="28"/>
              </w:rPr>
            </w:pPr>
            <w:r w:rsidRPr="00DA6174">
              <w:rPr>
                <w:color w:val="000000"/>
                <w:sz w:val="28"/>
                <w:szCs w:val="28"/>
              </w:rPr>
              <w:t>2028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2999A1A" w14:textId="77777777" w:rsidR="005D0BE8" w:rsidRPr="00DA6174" w:rsidRDefault="005D0BE8" w:rsidP="00DD5DF9">
            <w:pPr>
              <w:suppressAutoHyphens/>
              <w:ind w:left="-68" w:right="-62"/>
              <w:jc w:val="center"/>
              <w:rPr>
                <w:sz w:val="28"/>
                <w:szCs w:val="28"/>
              </w:rPr>
            </w:pPr>
            <w:r w:rsidRPr="00DA6174">
              <w:rPr>
                <w:sz w:val="28"/>
                <w:szCs w:val="28"/>
              </w:rPr>
              <w:t>2029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9B9A3B9" w14:textId="77777777" w:rsidR="005D0BE8" w:rsidRPr="00DA6174" w:rsidRDefault="005D0BE8" w:rsidP="00DD5DF9">
            <w:pPr>
              <w:suppressAutoHyphens/>
              <w:ind w:left="-68" w:right="-62"/>
              <w:jc w:val="center"/>
              <w:rPr>
                <w:sz w:val="28"/>
                <w:szCs w:val="28"/>
              </w:rPr>
            </w:pPr>
            <w:r w:rsidRPr="00DA6174">
              <w:rPr>
                <w:sz w:val="28"/>
                <w:szCs w:val="28"/>
              </w:rPr>
              <w:t>2030</w:t>
            </w:r>
          </w:p>
        </w:tc>
        <w:tc>
          <w:tcPr>
            <w:tcW w:w="31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1CAC699" w14:textId="77777777" w:rsidR="005D0BE8" w:rsidRPr="00DA6174" w:rsidRDefault="005D0BE8" w:rsidP="00DD5DF9">
            <w:pPr>
              <w:rPr>
                <w:color w:val="000000"/>
                <w:sz w:val="28"/>
                <w:szCs w:val="28"/>
              </w:rPr>
            </w:pPr>
          </w:p>
        </w:tc>
      </w:tr>
      <w:tr w:rsidR="005D0BE8" w:rsidRPr="00DA6174" w14:paraId="60DFC447" w14:textId="77777777" w:rsidTr="00DD5DF9"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F850553" w14:textId="77777777" w:rsidR="005D0BE8" w:rsidRPr="00DA6174" w:rsidRDefault="005D0BE8" w:rsidP="00DD5DF9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D2A2495" w14:textId="77777777" w:rsidR="005D0BE8" w:rsidRPr="00DA6174" w:rsidRDefault="005D0BE8" w:rsidP="00DD5DF9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4CA4378" w14:textId="77777777" w:rsidR="005D0BE8" w:rsidRPr="00DA6174" w:rsidRDefault="005D0BE8" w:rsidP="00DD5DF9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E8B162E" w14:textId="77777777" w:rsidR="005D0BE8" w:rsidRPr="00DA6174" w:rsidRDefault="005D0BE8" w:rsidP="00DD5DF9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DEB668" w14:textId="77777777" w:rsidR="005D0BE8" w:rsidRPr="00DA6174" w:rsidRDefault="005D0BE8" w:rsidP="00DD5DF9">
            <w:pPr>
              <w:widowControl w:val="0"/>
              <w:suppressAutoHyphens/>
              <w:ind w:left="-68" w:right="-62"/>
              <w:jc w:val="center"/>
              <w:rPr>
                <w:color w:val="000000"/>
                <w:sz w:val="28"/>
                <w:szCs w:val="28"/>
              </w:rPr>
            </w:pPr>
            <w:r w:rsidRPr="00DA6174">
              <w:rPr>
                <w:color w:val="000000"/>
                <w:sz w:val="28"/>
                <w:szCs w:val="28"/>
              </w:rPr>
              <w:t>план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088980" w14:textId="77777777" w:rsidR="005D0BE8" w:rsidRPr="00DA6174" w:rsidRDefault="005D0BE8" w:rsidP="00DD5DF9">
            <w:pPr>
              <w:suppressAutoHyphens/>
              <w:ind w:left="-68" w:right="-62"/>
              <w:jc w:val="center"/>
              <w:rPr>
                <w:sz w:val="28"/>
                <w:szCs w:val="28"/>
              </w:rPr>
            </w:pPr>
            <w:r w:rsidRPr="00DA6174">
              <w:rPr>
                <w:sz w:val="28"/>
                <w:szCs w:val="28"/>
              </w:rPr>
              <w:t>план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8FC58D" w14:textId="77777777" w:rsidR="005D0BE8" w:rsidRPr="00DA6174" w:rsidRDefault="005D0BE8" w:rsidP="00DD5DF9">
            <w:pPr>
              <w:suppressAutoHyphens/>
              <w:ind w:left="-68" w:right="-62"/>
              <w:jc w:val="center"/>
              <w:rPr>
                <w:sz w:val="28"/>
                <w:szCs w:val="28"/>
              </w:rPr>
            </w:pPr>
            <w:r w:rsidRPr="00DA6174">
              <w:rPr>
                <w:sz w:val="28"/>
                <w:szCs w:val="28"/>
              </w:rPr>
              <w:t>план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9A61BA" w14:textId="77777777" w:rsidR="005D0BE8" w:rsidRPr="00DA6174" w:rsidRDefault="005D0BE8" w:rsidP="00DD5DF9">
            <w:pPr>
              <w:suppressAutoHyphens/>
              <w:ind w:left="-68" w:right="-62"/>
              <w:jc w:val="center"/>
              <w:rPr>
                <w:sz w:val="28"/>
                <w:szCs w:val="28"/>
              </w:rPr>
            </w:pPr>
            <w:r w:rsidRPr="00DA6174">
              <w:rPr>
                <w:sz w:val="28"/>
                <w:szCs w:val="28"/>
              </w:rPr>
              <w:t>план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CA3FC8E" w14:textId="77777777" w:rsidR="005D0BE8" w:rsidRPr="00DA6174" w:rsidRDefault="005D0BE8" w:rsidP="00DD5DF9">
            <w:pPr>
              <w:suppressAutoHyphens/>
              <w:ind w:left="-68" w:right="-62"/>
              <w:jc w:val="center"/>
              <w:rPr>
                <w:sz w:val="28"/>
                <w:szCs w:val="28"/>
              </w:rPr>
            </w:pPr>
            <w:r w:rsidRPr="00DA6174">
              <w:rPr>
                <w:sz w:val="28"/>
                <w:szCs w:val="28"/>
              </w:rPr>
              <w:t>план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1CA137" w14:textId="77777777" w:rsidR="005D0BE8" w:rsidRPr="00DA6174" w:rsidRDefault="005D0BE8" w:rsidP="00DD5DF9">
            <w:pPr>
              <w:suppressAutoHyphens/>
              <w:ind w:left="-68" w:right="-62"/>
              <w:jc w:val="center"/>
              <w:rPr>
                <w:sz w:val="28"/>
                <w:szCs w:val="28"/>
              </w:rPr>
            </w:pPr>
            <w:r w:rsidRPr="00DA6174">
              <w:rPr>
                <w:sz w:val="28"/>
                <w:szCs w:val="28"/>
              </w:rPr>
              <w:t>план</w:t>
            </w:r>
          </w:p>
        </w:tc>
        <w:tc>
          <w:tcPr>
            <w:tcW w:w="31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761755A" w14:textId="77777777" w:rsidR="005D0BE8" w:rsidRPr="00DA6174" w:rsidRDefault="005D0BE8" w:rsidP="00DD5DF9">
            <w:pPr>
              <w:rPr>
                <w:color w:val="000000"/>
                <w:sz w:val="28"/>
                <w:szCs w:val="28"/>
              </w:rPr>
            </w:pPr>
          </w:p>
        </w:tc>
      </w:tr>
      <w:tr w:rsidR="005D0BE8" w:rsidRPr="00DA6174" w14:paraId="2AE3F2B2" w14:textId="77777777" w:rsidTr="00DD5DF9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379B5AF" w14:textId="77777777" w:rsidR="005D0BE8" w:rsidRPr="00DA6174" w:rsidRDefault="005D0BE8" w:rsidP="00DD5DF9">
            <w:pPr>
              <w:widowControl w:val="0"/>
              <w:suppressAutoHyphens/>
              <w:jc w:val="center"/>
              <w:rPr>
                <w:color w:val="000000"/>
                <w:sz w:val="28"/>
                <w:szCs w:val="28"/>
              </w:rPr>
            </w:pPr>
            <w:r w:rsidRPr="00DA6174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2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F3B9E8A" w14:textId="77777777" w:rsidR="005D0BE8" w:rsidRPr="00DA6174" w:rsidRDefault="005D0BE8" w:rsidP="00DD5DF9">
            <w:pPr>
              <w:widowControl w:val="0"/>
              <w:suppressAutoHyphens/>
              <w:jc w:val="center"/>
              <w:rPr>
                <w:color w:val="000000"/>
                <w:sz w:val="28"/>
                <w:szCs w:val="28"/>
              </w:rPr>
            </w:pPr>
            <w:r w:rsidRPr="00DA6174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3DF52A" w14:textId="77777777" w:rsidR="005D0BE8" w:rsidRPr="00DA6174" w:rsidRDefault="005D0BE8" w:rsidP="00DD5DF9">
            <w:pPr>
              <w:widowControl w:val="0"/>
              <w:suppressAutoHyphens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CF32ECA" w14:textId="77777777" w:rsidR="005D0BE8" w:rsidRPr="00DA6174" w:rsidRDefault="005D0BE8" w:rsidP="00DD5DF9">
            <w:pPr>
              <w:widowControl w:val="0"/>
              <w:suppressAutoHyphens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856CFC1" w14:textId="77777777" w:rsidR="005D0BE8" w:rsidRPr="00DA6174" w:rsidRDefault="005D0BE8" w:rsidP="00DD5DF9">
            <w:pPr>
              <w:widowControl w:val="0"/>
              <w:suppressAutoHyphens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56CE6D3" w14:textId="77777777" w:rsidR="005D0BE8" w:rsidRPr="00DA6174" w:rsidRDefault="005D0BE8" w:rsidP="00DD5DF9">
            <w:pPr>
              <w:widowControl w:val="0"/>
              <w:suppressAutoHyphens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DDFD99C" w14:textId="77777777" w:rsidR="005D0BE8" w:rsidRPr="00DA6174" w:rsidRDefault="005D0BE8" w:rsidP="00DD5DF9">
            <w:pPr>
              <w:widowControl w:val="0"/>
              <w:suppressAutoHyphens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AC0EE9" w14:textId="77777777" w:rsidR="005D0BE8" w:rsidRPr="00DA6174" w:rsidRDefault="005D0BE8" w:rsidP="00DD5DF9">
            <w:pPr>
              <w:widowControl w:val="0"/>
              <w:suppressAutoHyphens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C4E74D" w14:textId="77777777" w:rsidR="005D0BE8" w:rsidRPr="00DA6174" w:rsidRDefault="005D0BE8" w:rsidP="00DD5DF9">
            <w:pPr>
              <w:widowControl w:val="0"/>
              <w:suppressAutoHyphens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AEA229B" w14:textId="77777777" w:rsidR="005D0BE8" w:rsidRPr="00DA6174" w:rsidRDefault="005D0BE8" w:rsidP="00DD5DF9">
            <w:pPr>
              <w:widowControl w:val="0"/>
              <w:suppressAutoHyphens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3E5F8A" w14:textId="77777777" w:rsidR="005D0BE8" w:rsidRPr="00DA6174" w:rsidRDefault="005D0BE8" w:rsidP="00DD5DF9">
            <w:pPr>
              <w:widowControl w:val="0"/>
              <w:suppressAutoHyphens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</w:t>
            </w:r>
          </w:p>
        </w:tc>
      </w:tr>
      <w:tr w:rsidR="005D0BE8" w:rsidRPr="00DA6174" w14:paraId="5FD978C4" w14:textId="77777777" w:rsidTr="00DD5DF9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E26E09" w14:textId="77777777" w:rsidR="005D0BE8" w:rsidRPr="00DA6174" w:rsidRDefault="005D0BE8" w:rsidP="00DD5DF9">
            <w:pPr>
              <w:widowControl w:val="0"/>
              <w:suppressAutoHyphens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1.</w:t>
            </w:r>
          </w:p>
        </w:tc>
        <w:tc>
          <w:tcPr>
            <w:tcW w:w="1445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A3FACD" w14:textId="77777777" w:rsidR="005D0BE8" w:rsidRPr="007B51CB" w:rsidRDefault="005D0BE8" w:rsidP="00DD5DF9">
            <w:pPr>
              <w:widowControl w:val="0"/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8"/>
                <w:szCs w:val="28"/>
              </w:rPr>
              <w:t>Задача</w:t>
            </w:r>
            <w:r w:rsidRPr="00DA6174">
              <w:rPr>
                <w:color w:val="000000"/>
                <w:sz w:val="28"/>
                <w:szCs w:val="28"/>
              </w:rPr>
              <w:t xml:space="preserve"> ко</w:t>
            </w:r>
            <w:r>
              <w:rPr>
                <w:color w:val="000000"/>
                <w:sz w:val="28"/>
                <w:szCs w:val="28"/>
              </w:rPr>
              <w:t xml:space="preserve">мплекса процессных мероприятий </w:t>
            </w:r>
            <w:r>
              <w:rPr>
                <w:sz w:val="28"/>
                <w:szCs w:val="28"/>
              </w:rPr>
              <w:t>«</w:t>
            </w:r>
            <w:r w:rsidRPr="00DF32F1">
              <w:rPr>
                <w:sz w:val="28"/>
                <w:szCs w:val="28"/>
              </w:rPr>
              <w:t xml:space="preserve">Снижение количества незаконно хранящихся огнестрельного оружия, боеприпасов, взрывчатых веществ и взрывных устройств у </w:t>
            </w:r>
            <w:r>
              <w:rPr>
                <w:sz w:val="28"/>
                <w:szCs w:val="28"/>
              </w:rPr>
              <w:t xml:space="preserve">населения» </w:t>
            </w:r>
          </w:p>
        </w:tc>
      </w:tr>
      <w:tr w:rsidR="005D0BE8" w:rsidRPr="00DA6174" w14:paraId="0ACDADAC" w14:textId="77777777" w:rsidTr="00DD5DF9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FADF6E" w14:textId="77777777" w:rsidR="005D0BE8" w:rsidRPr="00DA6174" w:rsidRDefault="005D0BE8" w:rsidP="00DD5DF9">
            <w:pPr>
              <w:widowControl w:val="0"/>
              <w:suppressAutoHyphens/>
              <w:jc w:val="center"/>
              <w:rPr>
                <w:color w:val="000000"/>
                <w:sz w:val="28"/>
                <w:szCs w:val="28"/>
              </w:rPr>
            </w:pPr>
            <w:r w:rsidRPr="00DA6174">
              <w:rPr>
                <w:color w:val="000000"/>
                <w:sz w:val="28"/>
                <w:szCs w:val="28"/>
              </w:rPr>
              <w:t>1.</w:t>
            </w:r>
            <w:r>
              <w:rPr>
                <w:color w:val="000000"/>
                <w:sz w:val="28"/>
                <w:szCs w:val="28"/>
              </w:rPr>
              <w:t>1.</w:t>
            </w: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5A4BD7" w14:textId="77777777" w:rsidR="005D0BE8" w:rsidRPr="00DA6174" w:rsidRDefault="005D0BE8" w:rsidP="00DD5DF9">
            <w:pPr>
              <w:ind w:left="11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Изъятие на возмездной основе незаконно хранящегося огнестрельного оружия, боеприпасов, взрывчатых веществ и взрывных устройств у населения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E1C3884" w14:textId="77777777" w:rsidR="005D0BE8" w:rsidRPr="00DA6174" w:rsidRDefault="005D0BE8" w:rsidP="00DD5DF9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Единица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BB10FC0" w14:textId="77777777" w:rsidR="005D0BE8" w:rsidRPr="00DA6174" w:rsidRDefault="005D0BE8" w:rsidP="00DD5DF9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B5EC86" w14:textId="77777777" w:rsidR="005D0BE8" w:rsidRPr="00DA6174" w:rsidRDefault="005D0BE8" w:rsidP="00DD5DF9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83FBE3A" w14:textId="77777777" w:rsidR="005D0BE8" w:rsidRPr="00DA6174" w:rsidRDefault="005D0BE8" w:rsidP="00DD5DF9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0718020" w14:textId="77777777" w:rsidR="005D0BE8" w:rsidRPr="00DA6174" w:rsidRDefault="005D0BE8" w:rsidP="00DD5DF9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D4D2949" w14:textId="77777777" w:rsidR="005D0BE8" w:rsidRPr="00DA6174" w:rsidRDefault="005D0BE8" w:rsidP="00DD5DF9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435B150" w14:textId="77777777" w:rsidR="005D0BE8" w:rsidRPr="00DA6174" w:rsidRDefault="005D0BE8" w:rsidP="00DD5DF9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ADFEABC" w14:textId="77777777" w:rsidR="005D0BE8" w:rsidRPr="00DA6174" w:rsidRDefault="005D0BE8" w:rsidP="00DD5DF9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B3CE945" w14:textId="77777777" w:rsidR="005D0BE8" w:rsidRPr="00DA6174" w:rsidRDefault="005D0BE8" w:rsidP="00DD5DF9">
            <w:pPr>
              <w:widowControl w:val="0"/>
              <w:suppressAutoHyphens/>
              <w:jc w:val="center"/>
              <w:rPr>
                <w:color w:val="000000"/>
                <w:sz w:val="28"/>
                <w:szCs w:val="28"/>
              </w:rPr>
            </w:pPr>
            <w:r w:rsidRPr="00DA6174">
              <w:rPr>
                <w:sz w:val="28"/>
                <w:szCs w:val="28"/>
              </w:rPr>
              <w:t xml:space="preserve">Администрация </w:t>
            </w:r>
            <w:r>
              <w:rPr>
                <w:sz w:val="28"/>
                <w:szCs w:val="28"/>
              </w:rPr>
              <w:t>Углегорского муниципального округа</w:t>
            </w:r>
          </w:p>
        </w:tc>
      </w:tr>
    </w:tbl>
    <w:p w14:paraId="0F8C5C68" w14:textId="77777777" w:rsidR="005D0BE8" w:rsidRDefault="005D0BE8" w:rsidP="005D0BE8">
      <w:pPr>
        <w:widowControl w:val="0"/>
        <w:suppressAutoHyphens/>
        <w:jc w:val="both"/>
        <w:rPr>
          <w:color w:val="000000"/>
          <w:sz w:val="28"/>
          <w:szCs w:val="28"/>
        </w:rPr>
      </w:pPr>
    </w:p>
    <w:p w14:paraId="16C1A8BF" w14:textId="77777777" w:rsidR="005D0BE8" w:rsidRDefault="005D0BE8" w:rsidP="005D0BE8">
      <w:pPr>
        <w:widowControl w:val="0"/>
        <w:suppressAutoHyphens/>
        <w:jc w:val="both"/>
        <w:rPr>
          <w:color w:val="000000"/>
          <w:sz w:val="28"/>
          <w:szCs w:val="28"/>
        </w:rPr>
      </w:pPr>
    </w:p>
    <w:p w14:paraId="1E736C40" w14:textId="77777777" w:rsidR="005D0BE8" w:rsidRDefault="005D0BE8" w:rsidP="005D0BE8">
      <w:pPr>
        <w:widowControl w:val="0"/>
        <w:suppressAutoHyphens/>
        <w:jc w:val="both"/>
        <w:rPr>
          <w:color w:val="000000"/>
          <w:sz w:val="28"/>
          <w:szCs w:val="28"/>
        </w:rPr>
      </w:pPr>
    </w:p>
    <w:p w14:paraId="4D0C83F4" w14:textId="77777777" w:rsidR="005D0BE8" w:rsidRDefault="005D0BE8" w:rsidP="005D0BE8">
      <w:pPr>
        <w:widowControl w:val="0"/>
        <w:suppressAutoHyphens/>
        <w:jc w:val="both"/>
        <w:rPr>
          <w:color w:val="000000"/>
          <w:sz w:val="28"/>
          <w:szCs w:val="28"/>
        </w:rPr>
      </w:pPr>
    </w:p>
    <w:p w14:paraId="69F395BA" w14:textId="77777777" w:rsidR="005D0BE8" w:rsidRPr="00DA6174" w:rsidRDefault="005D0BE8" w:rsidP="005D0BE8">
      <w:pPr>
        <w:spacing w:line="288" w:lineRule="atLeast"/>
        <w:ind w:right="-568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Р</w:t>
      </w:r>
      <w:r w:rsidRPr="00DA6174">
        <w:rPr>
          <w:color w:val="000000"/>
          <w:sz w:val="28"/>
          <w:szCs w:val="28"/>
        </w:rPr>
        <w:t>аздел 3. Перечень мероприятий (результатов) комплекса процессных мероприятий «</w:t>
      </w:r>
      <w:r w:rsidRPr="003D204B">
        <w:rPr>
          <w:color w:val="000000"/>
          <w:sz w:val="28"/>
          <w:szCs w:val="28"/>
        </w:rPr>
        <w:t xml:space="preserve">Снижение количества незаконно хранящихся огнестрельного оружия, боеприпасов, взрывчатых веществ и взрывных устройств у </w:t>
      </w:r>
      <w:r>
        <w:rPr>
          <w:color w:val="000000"/>
          <w:sz w:val="28"/>
          <w:szCs w:val="28"/>
        </w:rPr>
        <w:t>населения</w:t>
      </w:r>
      <w:r w:rsidRPr="00DA6174">
        <w:rPr>
          <w:color w:val="000000"/>
          <w:sz w:val="28"/>
          <w:szCs w:val="28"/>
        </w:rPr>
        <w:t>»</w:t>
      </w:r>
    </w:p>
    <w:p w14:paraId="40C401E6" w14:textId="77777777" w:rsidR="005D0BE8" w:rsidRPr="00DA6174" w:rsidRDefault="005D0BE8" w:rsidP="005D0BE8">
      <w:pPr>
        <w:widowControl w:val="0"/>
        <w:suppressAutoHyphens/>
        <w:jc w:val="center"/>
        <w:rPr>
          <w:color w:val="000000"/>
          <w:sz w:val="28"/>
          <w:szCs w:val="28"/>
        </w:rPr>
      </w:pPr>
    </w:p>
    <w:tbl>
      <w:tblPr>
        <w:tblW w:w="15596" w:type="dxa"/>
        <w:tblInd w:w="-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70"/>
        <w:gridCol w:w="2835"/>
        <w:gridCol w:w="1701"/>
        <w:gridCol w:w="3261"/>
        <w:gridCol w:w="1417"/>
        <w:gridCol w:w="1276"/>
        <w:gridCol w:w="796"/>
        <w:gridCol w:w="763"/>
        <w:gridCol w:w="772"/>
        <w:gridCol w:w="788"/>
        <w:gridCol w:w="708"/>
        <w:gridCol w:w="709"/>
      </w:tblGrid>
      <w:tr w:rsidR="005D0BE8" w:rsidRPr="00DA6174" w14:paraId="363DC7EB" w14:textId="77777777" w:rsidTr="00DD5DF9">
        <w:trPr>
          <w:trHeight w:val="497"/>
        </w:trPr>
        <w:tc>
          <w:tcPr>
            <w:tcW w:w="5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A899BAA" w14:textId="77777777" w:rsidR="005D0BE8" w:rsidRPr="00DA6174" w:rsidRDefault="005D0BE8" w:rsidP="00DD5DF9">
            <w:pPr>
              <w:suppressAutoHyphens/>
              <w:jc w:val="center"/>
              <w:rPr>
                <w:sz w:val="28"/>
                <w:szCs w:val="28"/>
              </w:rPr>
            </w:pPr>
            <w:r w:rsidRPr="00DA6174">
              <w:rPr>
                <w:sz w:val="28"/>
                <w:szCs w:val="28"/>
              </w:rPr>
              <w:t>N п/п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C258AB2" w14:textId="77777777" w:rsidR="005D0BE8" w:rsidRPr="00DA6174" w:rsidRDefault="005D0BE8" w:rsidP="00DD5DF9">
            <w:pPr>
              <w:suppressAutoHyphens/>
              <w:jc w:val="center"/>
              <w:rPr>
                <w:sz w:val="28"/>
                <w:szCs w:val="28"/>
              </w:rPr>
            </w:pPr>
            <w:r w:rsidRPr="00DA6174">
              <w:rPr>
                <w:sz w:val="28"/>
                <w:szCs w:val="28"/>
              </w:rPr>
              <w:t>Наименование мероприятия (результата)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46A282" w14:textId="77777777" w:rsidR="005D0BE8" w:rsidRPr="00DA6174" w:rsidRDefault="005D0BE8" w:rsidP="00DD5DF9">
            <w:pPr>
              <w:suppressAutoHyphens/>
              <w:jc w:val="center"/>
              <w:rPr>
                <w:sz w:val="28"/>
                <w:szCs w:val="28"/>
              </w:rPr>
            </w:pPr>
            <w:r w:rsidRPr="00DA6174">
              <w:rPr>
                <w:sz w:val="28"/>
                <w:szCs w:val="28"/>
              </w:rPr>
              <w:t>Тип мероприятия (результата)</w:t>
            </w:r>
          </w:p>
        </w:tc>
        <w:tc>
          <w:tcPr>
            <w:tcW w:w="32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BD538E1" w14:textId="77777777" w:rsidR="005D0BE8" w:rsidRPr="00DA6174" w:rsidRDefault="005D0BE8" w:rsidP="00DD5DF9">
            <w:pPr>
              <w:suppressAutoHyphens/>
              <w:jc w:val="center"/>
              <w:rPr>
                <w:sz w:val="28"/>
                <w:szCs w:val="28"/>
              </w:rPr>
            </w:pPr>
            <w:r w:rsidRPr="00DA6174">
              <w:rPr>
                <w:sz w:val="28"/>
                <w:szCs w:val="28"/>
              </w:rPr>
              <w:t xml:space="preserve">Характеристика 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F3FFE8" w14:textId="77777777" w:rsidR="005D0BE8" w:rsidRPr="00DA6174" w:rsidRDefault="005D0BE8" w:rsidP="00DD5DF9">
            <w:pPr>
              <w:suppressAutoHyphens/>
              <w:jc w:val="center"/>
              <w:rPr>
                <w:sz w:val="28"/>
                <w:szCs w:val="28"/>
              </w:rPr>
            </w:pPr>
            <w:r w:rsidRPr="00DA6174">
              <w:rPr>
                <w:sz w:val="28"/>
                <w:szCs w:val="28"/>
              </w:rPr>
              <w:t xml:space="preserve">Единица измерения (по </w:t>
            </w:r>
            <w:hyperlink r:id="rId11" w:history="1">
              <w:r w:rsidRPr="007B51CB">
                <w:rPr>
                  <w:color w:val="000000" w:themeColor="text1"/>
                  <w:sz w:val="28"/>
                  <w:szCs w:val="28"/>
                  <w:u w:val="single"/>
                </w:rPr>
                <w:t>ОКЕИ</w:t>
              </w:r>
            </w:hyperlink>
            <w:r w:rsidRPr="00DA6174">
              <w:rPr>
                <w:sz w:val="28"/>
                <w:szCs w:val="28"/>
              </w:rPr>
              <w:t>)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4AD3DE6" w14:textId="77777777" w:rsidR="005D0BE8" w:rsidRPr="00DA6174" w:rsidRDefault="005D0BE8" w:rsidP="00DD5DF9">
            <w:pPr>
              <w:suppressAutoHyphens/>
              <w:jc w:val="center"/>
              <w:rPr>
                <w:sz w:val="28"/>
                <w:szCs w:val="28"/>
              </w:rPr>
            </w:pPr>
            <w:r w:rsidRPr="00DA6174">
              <w:rPr>
                <w:sz w:val="28"/>
                <w:szCs w:val="28"/>
              </w:rPr>
              <w:t>Базовое значение</w:t>
            </w:r>
          </w:p>
        </w:tc>
        <w:tc>
          <w:tcPr>
            <w:tcW w:w="453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52C797F" w14:textId="77777777" w:rsidR="005D0BE8" w:rsidRPr="00DA6174" w:rsidRDefault="005D0BE8" w:rsidP="00DD5DF9">
            <w:pPr>
              <w:suppressAutoHyphens/>
              <w:jc w:val="center"/>
              <w:rPr>
                <w:sz w:val="28"/>
                <w:szCs w:val="28"/>
              </w:rPr>
            </w:pPr>
            <w:r w:rsidRPr="00DA6174">
              <w:rPr>
                <w:sz w:val="28"/>
                <w:szCs w:val="28"/>
              </w:rPr>
              <w:t>Значения мероприятия (результата) по годам</w:t>
            </w:r>
          </w:p>
        </w:tc>
      </w:tr>
      <w:tr w:rsidR="005D0BE8" w:rsidRPr="00DA6174" w14:paraId="1DD474AA" w14:textId="77777777" w:rsidTr="00DD5DF9">
        <w:tc>
          <w:tcPr>
            <w:tcW w:w="5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B2B407C" w14:textId="77777777" w:rsidR="005D0BE8" w:rsidRPr="00DA6174" w:rsidRDefault="005D0BE8" w:rsidP="00DD5DF9">
            <w:pPr>
              <w:rPr>
                <w:sz w:val="28"/>
                <w:szCs w:val="28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555C524" w14:textId="77777777" w:rsidR="005D0BE8" w:rsidRPr="00DA6174" w:rsidRDefault="005D0BE8" w:rsidP="00DD5DF9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678C5BB" w14:textId="77777777" w:rsidR="005D0BE8" w:rsidRPr="00DA6174" w:rsidRDefault="005D0BE8" w:rsidP="00DD5DF9">
            <w:pPr>
              <w:rPr>
                <w:sz w:val="28"/>
                <w:szCs w:val="28"/>
              </w:rPr>
            </w:pPr>
          </w:p>
        </w:tc>
        <w:tc>
          <w:tcPr>
            <w:tcW w:w="32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2464DA1" w14:textId="77777777" w:rsidR="005D0BE8" w:rsidRPr="00DA6174" w:rsidRDefault="005D0BE8" w:rsidP="00DD5DF9">
            <w:pPr>
              <w:rPr>
                <w:sz w:val="28"/>
                <w:szCs w:val="28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1D0A41" w14:textId="77777777" w:rsidR="005D0BE8" w:rsidRPr="00DA6174" w:rsidRDefault="005D0BE8" w:rsidP="00DD5DF9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B1F479C" w14:textId="77777777" w:rsidR="005D0BE8" w:rsidRPr="00DA6174" w:rsidRDefault="005D0BE8" w:rsidP="00DD5DF9">
            <w:pPr>
              <w:rPr>
                <w:sz w:val="28"/>
                <w:szCs w:val="28"/>
              </w:rPr>
            </w:pP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A0B305E" w14:textId="77777777" w:rsidR="005D0BE8" w:rsidRPr="00DA6174" w:rsidRDefault="005D0BE8" w:rsidP="00DD5DF9">
            <w:pPr>
              <w:suppressAutoHyphens/>
              <w:jc w:val="center"/>
              <w:rPr>
                <w:sz w:val="28"/>
                <w:szCs w:val="28"/>
              </w:rPr>
            </w:pPr>
            <w:r w:rsidRPr="00DA6174">
              <w:rPr>
                <w:sz w:val="28"/>
                <w:szCs w:val="28"/>
              </w:rPr>
              <w:t>2025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A4B7A5D" w14:textId="77777777" w:rsidR="005D0BE8" w:rsidRPr="00DA6174" w:rsidRDefault="005D0BE8" w:rsidP="00DD5DF9">
            <w:pPr>
              <w:suppressAutoHyphens/>
              <w:jc w:val="center"/>
              <w:rPr>
                <w:sz w:val="28"/>
                <w:szCs w:val="28"/>
              </w:rPr>
            </w:pPr>
            <w:r w:rsidRPr="00DA6174">
              <w:rPr>
                <w:sz w:val="28"/>
                <w:szCs w:val="28"/>
              </w:rPr>
              <w:t>2026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CA21122" w14:textId="77777777" w:rsidR="005D0BE8" w:rsidRPr="00DA6174" w:rsidRDefault="005D0BE8" w:rsidP="00DD5DF9">
            <w:pPr>
              <w:suppressAutoHyphens/>
              <w:jc w:val="center"/>
              <w:rPr>
                <w:sz w:val="28"/>
                <w:szCs w:val="28"/>
              </w:rPr>
            </w:pPr>
            <w:r w:rsidRPr="00DA6174">
              <w:rPr>
                <w:sz w:val="28"/>
                <w:szCs w:val="28"/>
              </w:rPr>
              <w:t>2027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0782CE7" w14:textId="77777777" w:rsidR="005D0BE8" w:rsidRPr="00DA6174" w:rsidRDefault="005D0BE8" w:rsidP="00DD5DF9">
            <w:pPr>
              <w:suppressAutoHyphens/>
              <w:jc w:val="center"/>
              <w:rPr>
                <w:sz w:val="28"/>
                <w:szCs w:val="28"/>
              </w:rPr>
            </w:pPr>
            <w:r w:rsidRPr="00DA6174">
              <w:rPr>
                <w:sz w:val="28"/>
                <w:szCs w:val="28"/>
              </w:rPr>
              <w:t>2028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D5F74CF" w14:textId="77777777" w:rsidR="005D0BE8" w:rsidRPr="00DA6174" w:rsidRDefault="005D0BE8" w:rsidP="00DD5DF9">
            <w:pPr>
              <w:suppressAutoHyphens/>
              <w:jc w:val="center"/>
              <w:rPr>
                <w:sz w:val="28"/>
                <w:szCs w:val="28"/>
              </w:rPr>
            </w:pPr>
            <w:r w:rsidRPr="00DA6174">
              <w:rPr>
                <w:sz w:val="28"/>
                <w:szCs w:val="28"/>
              </w:rPr>
              <w:t>2029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210E957" w14:textId="77777777" w:rsidR="005D0BE8" w:rsidRPr="00DA6174" w:rsidRDefault="005D0BE8" w:rsidP="00DD5DF9">
            <w:pPr>
              <w:suppressAutoHyphens/>
              <w:jc w:val="center"/>
              <w:rPr>
                <w:sz w:val="28"/>
                <w:szCs w:val="28"/>
              </w:rPr>
            </w:pPr>
            <w:r w:rsidRPr="00DA6174">
              <w:rPr>
                <w:sz w:val="28"/>
                <w:szCs w:val="28"/>
              </w:rPr>
              <w:t>2030</w:t>
            </w:r>
          </w:p>
        </w:tc>
      </w:tr>
      <w:tr w:rsidR="005D0BE8" w:rsidRPr="00DA6174" w14:paraId="76C5DA8D" w14:textId="77777777" w:rsidTr="00DD5DF9"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A8C713A" w14:textId="77777777" w:rsidR="005D0BE8" w:rsidRPr="00DA6174" w:rsidRDefault="005D0BE8" w:rsidP="00DD5DF9">
            <w:pPr>
              <w:suppressAutoHyphens/>
              <w:jc w:val="center"/>
              <w:rPr>
                <w:sz w:val="28"/>
                <w:szCs w:val="28"/>
              </w:rPr>
            </w:pPr>
            <w:r w:rsidRPr="00DA6174">
              <w:rPr>
                <w:sz w:val="28"/>
                <w:szCs w:val="28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E0A53E" w14:textId="77777777" w:rsidR="005D0BE8" w:rsidRPr="00DA6174" w:rsidRDefault="005D0BE8" w:rsidP="00DD5DF9">
            <w:pPr>
              <w:suppressAutoHyphens/>
              <w:jc w:val="center"/>
              <w:rPr>
                <w:sz w:val="28"/>
                <w:szCs w:val="28"/>
              </w:rPr>
            </w:pPr>
            <w:r w:rsidRPr="00DA6174">
              <w:rPr>
                <w:sz w:val="28"/>
                <w:szCs w:val="28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30405F" w14:textId="77777777" w:rsidR="005D0BE8" w:rsidRPr="00DA6174" w:rsidRDefault="005D0BE8" w:rsidP="00DD5DF9">
            <w:pPr>
              <w:suppressAutoHyphens/>
              <w:jc w:val="center"/>
              <w:rPr>
                <w:sz w:val="28"/>
                <w:szCs w:val="28"/>
              </w:rPr>
            </w:pPr>
            <w:r w:rsidRPr="00DA6174">
              <w:rPr>
                <w:sz w:val="28"/>
                <w:szCs w:val="28"/>
              </w:rPr>
              <w:t>3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F22584D" w14:textId="77777777" w:rsidR="005D0BE8" w:rsidRPr="00DA6174" w:rsidRDefault="005D0BE8" w:rsidP="00DD5DF9">
            <w:pPr>
              <w:suppressAutoHyphens/>
              <w:jc w:val="center"/>
              <w:rPr>
                <w:sz w:val="28"/>
                <w:szCs w:val="28"/>
              </w:rPr>
            </w:pPr>
            <w:r w:rsidRPr="00DA6174">
              <w:rPr>
                <w:sz w:val="28"/>
                <w:szCs w:val="28"/>
              </w:rPr>
              <w:t>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3A24902" w14:textId="77777777" w:rsidR="005D0BE8" w:rsidRPr="00DA6174" w:rsidRDefault="005D0BE8" w:rsidP="00DD5DF9">
            <w:pPr>
              <w:suppressAutoHyphens/>
              <w:jc w:val="center"/>
              <w:rPr>
                <w:sz w:val="28"/>
                <w:szCs w:val="28"/>
              </w:rPr>
            </w:pPr>
            <w:r w:rsidRPr="00DA6174">
              <w:rPr>
                <w:sz w:val="28"/>
                <w:szCs w:val="28"/>
              </w:rPr>
              <w:t>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3D78CB3" w14:textId="77777777" w:rsidR="005D0BE8" w:rsidRPr="00DA6174" w:rsidRDefault="005D0BE8" w:rsidP="00DD5DF9">
            <w:pPr>
              <w:suppressAutoHyphens/>
              <w:jc w:val="center"/>
              <w:rPr>
                <w:sz w:val="28"/>
                <w:szCs w:val="28"/>
              </w:rPr>
            </w:pPr>
            <w:r w:rsidRPr="00DA6174">
              <w:rPr>
                <w:sz w:val="28"/>
                <w:szCs w:val="28"/>
              </w:rPr>
              <w:t>6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3D60A0" w14:textId="77777777" w:rsidR="005D0BE8" w:rsidRPr="00DA6174" w:rsidRDefault="005D0BE8" w:rsidP="00DD5DF9">
            <w:pPr>
              <w:suppressAutoHyphens/>
              <w:jc w:val="center"/>
              <w:rPr>
                <w:sz w:val="28"/>
                <w:szCs w:val="28"/>
              </w:rPr>
            </w:pPr>
            <w:r w:rsidRPr="00DA6174">
              <w:rPr>
                <w:sz w:val="28"/>
                <w:szCs w:val="28"/>
              </w:rPr>
              <w:t>7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B0E3C4" w14:textId="77777777" w:rsidR="005D0BE8" w:rsidRPr="00DA6174" w:rsidRDefault="005D0BE8" w:rsidP="00DD5DF9">
            <w:pPr>
              <w:suppressAutoHyphens/>
              <w:jc w:val="center"/>
              <w:rPr>
                <w:sz w:val="28"/>
                <w:szCs w:val="28"/>
              </w:rPr>
            </w:pPr>
            <w:r w:rsidRPr="00DA6174">
              <w:rPr>
                <w:sz w:val="28"/>
                <w:szCs w:val="28"/>
              </w:rPr>
              <w:t>8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1EC9F8" w14:textId="77777777" w:rsidR="005D0BE8" w:rsidRPr="00DA6174" w:rsidRDefault="005D0BE8" w:rsidP="00DD5DF9">
            <w:pPr>
              <w:suppressAutoHyphens/>
              <w:jc w:val="center"/>
              <w:rPr>
                <w:sz w:val="28"/>
                <w:szCs w:val="28"/>
              </w:rPr>
            </w:pPr>
            <w:r w:rsidRPr="00DA6174">
              <w:rPr>
                <w:sz w:val="28"/>
                <w:szCs w:val="28"/>
              </w:rPr>
              <w:t>9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36FAFF" w14:textId="77777777" w:rsidR="005D0BE8" w:rsidRPr="00DA6174" w:rsidRDefault="005D0BE8" w:rsidP="00DD5DF9">
            <w:pPr>
              <w:suppressAutoHyphens/>
              <w:jc w:val="center"/>
              <w:rPr>
                <w:sz w:val="28"/>
                <w:szCs w:val="28"/>
              </w:rPr>
            </w:pPr>
            <w:r w:rsidRPr="00DA6174">
              <w:rPr>
                <w:sz w:val="28"/>
                <w:szCs w:val="28"/>
              </w:rPr>
              <w:t>10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547E28D" w14:textId="77777777" w:rsidR="005D0BE8" w:rsidRPr="00DA6174" w:rsidRDefault="005D0BE8" w:rsidP="00DD5DF9">
            <w:pPr>
              <w:suppressAutoHyphens/>
              <w:jc w:val="center"/>
              <w:rPr>
                <w:sz w:val="28"/>
                <w:szCs w:val="28"/>
              </w:rPr>
            </w:pPr>
            <w:r w:rsidRPr="00DA6174">
              <w:rPr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1CB13DD" w14:textId="77777777" w:rsidR="005D0BE8" w:rsidRPr="00DA6174" w:rsidRDefault="005D0BE8" w:rsidP="00DD5DF9">
            <w:pPr>
              <w:suppressAutoHyphens/>
              <w:jc w:val="center"/>
              <w:rPr>
                <w:sz w:val="28"/>
                <w:szCs w:val="28"/>
              </w:rPr>
            </w:pPr>
            <w:r w:rsidRPr="00DA6174">
              <w:rPr>
                <w:sz w:val="28"/>
                <w:szCs w:val="28"/>
              </w:rPr>
              <w:t>12</w:t>
            </w:r>
          </w:p>
        </w:tc>
      </w:tr>
      <w:tr w:rsidR="005D0BE8" w:rsidRPr="00DA6174" w14:paraId="7F0421BD" w14:textId="77777777" w:rsidTr="00DD5DF9">
        <w:tc>
          <w:tcPr>
            <w:tcW w:w="15596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5E4830" w14:textId="77777777" w:rsidR="005D0BE8" w:rsidRPr="00DA6174" w:rsidRDefault="005D0BE8" w:rsidP="00DD5DF9">
            <w:pPr>
              <w:spacing w:line="288" w:lineRule="atLeast"/>
              <w:ind w:right="426"/>
              <w:jc w:val="center"/>
              <w:rPr>
                <w:sz w:val="28"/>
                <w:szCs w:val="28"/>
              </w:rPr>
            </w:pPr>
            <w:r w:rsidRPr="00DA6174">
              <w:rPr>
                <w:sz w:val="28"/>
                <w:szCs w:val="28"/>
              </w:rPr>
              <w:t xml:space="preserve">Задача комплекса процессных мероприятий </w:t>
            </w:r>
            <w:r>
              <w:rPr>
                <w:sz w:val="28"/>
                <w:szCs w:val="28"/>
              </w:rPr>
              <w:t>«</w:t>
            </w:r>
            <w:r w:rsidRPr="00DF32F1">
              <w:rPr>
                <w:sz w:val="28"/>
                <w:szCs w:val="28"/>
              </w:rPr>
              <w:t xml:space="preserve">Снижение количества незаконно хранящихся огнестрельного оружия, боеприпасов, взрывчатых веществ и взрывных устройств у </w:t>
            </w:r>
            <w:r>
              <w:rPr>
                <w:sz w:val="28"/>
                <w:szCs w:val="28"/>
              </w:rPr>
              <w:t xml:space="preserve">населения» </w:t>
            </w:r>
          </w:p>
        </w:tc>
      </w:tr>
      <w:tr w:rsidR="005D0BE8" w:rsidRPr="00DA6174" w14:paraId="1FDECCF8" w14:textId="77777777" w:rsidTr="00DD5DF9">
        <w:trPr>
          <w:trHeight w:val="2327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C8F5ABA" w14:textId="77777777" w:rsidR="005D0BE8" w:rsidRPr="00DA6174" w:rsidRDefault="005D0BE8" w:rsidP="00DD5DF9">
            <w:pPr>
              <w:suppressAutoHyphens/>
              <w:jc w:val="center"/>
              <w:rPr>
                <w:sz w:val="28"/>
                <w:szCs w:val="28"/>
              </w:rPr>
            </w:pPr>
            <w:r w:rsidRPr="00DA6174">
              <w:rPr>
                <w:sz w:val="28"/>
                <w:szCs w:val="28"/>
              </w:rPr>
              <w:t>1.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2987035" w14:textId="77777777" w:rsidR="005D0BE8" w:rsidRPr="00DA6174" w:rsidRDefault="005D0BE8" w:rsidP="00DD5DF9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Снижение количества незаконно хранящегося огнестрельного оружия, боеприпасов, взрывчатых веществ и взрывных устройств у населения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D15648A" w14:textId="77777777" w:rsidR="005D0BE8" w:rsidRPr="00DA6174" w:rsidRDefault="005D0BE8" w:rsidP="00DD5DF9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Материальное стимулирование граждан на добровольную выдачу незаконно хранящегося огнестрельного оружия, боеприпасов, взрывчатых веществ и взрывных устройств 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BEE052" w14:textId="77777777" w:rsidR="005D0BE8" w:rsidRPr="00DA6174" w:rsidRDefault="005D0BE8" w:rsidP="00DD5DF9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Наличие возможности сдачи незаконно хранящегося огнестрельного оружия, боеприпасов, взрывчатых веществ и взрывных устройств государству, на возмездной основе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DB080A2" w14:textId="77777777" w:rsidR="005D0BE8" w:rsidRPr="00DA6174" w:rsidRDefault="005D0BE8" w:rsidP="00DD5DF9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Единиц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438E56" w14:textId="77777777" w:rsidR="005D0BE8" w:rsidRPr="00DA6174" w:rsidRDefault="005D0BE8" w:rsidP="00DD5DF9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B837A9" w14:textId="77777777" w:rsidR="005D0BE8" w:rsidRPr="00DA6174" w:rsidRDefault="005D0BE8" w:rsidP="00DD5DF9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3C0DA2" w14:textId="77777777" w:rsidR="005D0BE8" w:rsidRPr="00DA6174" w:rsidRDefault="005D0BE8" w:rsidP="00DD5D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5E3E561" w14:textId="77777777" w:rsidR="005D0BE8" w:rsidRPr="00DA6174" w:rsidRDefault="005D0BE8" w:rsidP="00DD5D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2E398E0" w14:textId="77777777" w:rsidR="005D0BE8" w:rsidRPr="00DA6174" w:rsidRDefault="005D0BE8" w:rsidP="00DD5D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06C8CAA" w14:textId="77777777" w:rsidR="005D0BE8" w:rsidRPr="00DA6174" w:rsidRDefault="005D0BE8" w:rsidP="00DD5D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F5D0D95" w14:textId="77777777" w:rsidR="005D0BE8" w:rsidRPr="00DA6174" w:rsidRDefault="005D0BE8" w:rsidP="00DD5D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</w:tbl>
    <w:p w14:paraId="416A16A4" w14:textId="77777777" w:rsidR="005D0BE8" w:rsidRPr="00DA6174" w:rsidRDefault="005D0BE8" w:rsidP="005D0BE8">
      <w:pPr>
        <w:widowControl w:val="0"/>
        <w:suppressAutoHyphens/>
        <w:ind w:firstLine="540"/>
        <w:jc w:val="both"/>
        <w:rPr>
          <w:color w:val="000000"/>
          <w:sz w:val="28"/>
          <w:szCs w:val="28"/>
        </w:rPr>
      </w:pPr>
    </w:p>
    <w:p w14:paraId="1DF37589" w14:textId="77777777" w:rsidR="005D0BE8" w:rsidRPr="00DA6174" w:rsidRDefault="005D0BE8" w:rsidP="005D0BE8">
      <w:pPr>
        <w:rPr>
          <w:sz w:val="28"/>
          <w:szCs w:val="28"/>
        </w:rPr>
        <w:sectPr w:rsidR="005D0BE8" w:rsidRPr="00DA6174" w:rsidSect="00C50A30">
          <w:pgSz w:w="16838" w:h="11905" w:orient="landscape"/>
          <w:pgMar w:top="1134" w:right="962" w:bottom="851" w:left="851" w:header="0" w:footer="0" w:gutter="0"/>
          <w:cols w:space="720"/>
        </w:sectPr>
      </w:pPr>
    </w:p>
    <w:p w14:paraId="1FF0C816" w14:textId="77777777" w:rsidR="005D0BE8" w:rsidRPr="00DA6174" w:rsidRDefault="005D0BE8" w:rsidP="005D0BE8">
      <w:pPr>
        <w:spacing w:line="288" w:lineRule="atLeast"/>
        <w:ind w:right="-456"/>
        <w:jc w:val="center"/>
        <w:rPr>
          <w:sz w:val="28"/>
          <w:szCs w:val="28"/>
        </w:rPr>
      </w:pPr>
      <w:r w:rsidRPr="00DA6174">
        <w:rPr>
          <w:sz w:val="28"/>
          <w:szCs w:val="28"/>
        </w:rPr>
        <w:lastRenderedPageBreak/>
        <w:t>Раздел 4. Финансовое обеспечение комплекса процессных мероприятий «</w:t>
      </w:r>
      <w:r w:rsidRPr="003D204B">
        <w:rPr>
          <w:color w:val="000000"/>
          <w:sz w:val="28"/>
          <w:szCs w:val="28"/>
        </w:rPr>
        <w:t>Снижение количества незаконно хранящихся огнестрельного оружия, боеприпасов, взрывчатых веществ и взрывных устройств у</w:t>
      </w:r>
      <w:r>
        <w:rPr>
          <w:color w:val="000000"/>
          <w:sz w:val="28"/>
          <w:szCs w:val="28"/>
        </w:rPr>
        <w:t xml:space="preserve"> населения</w:t>
      </w:r>
      <w:r>
        <w:rPr>
          <w:sz w:val="28"/>
          <w:szCs w:val="28"/>
        </w:rPr>
        <w:t>»</w:t>
      </w:r>
      <w:r>
        <w:rPr>
          <w:color w:val="000000"/>
          <w:sz w:val="28"/>
          <w:szCs w:val="28"/>
        </w:rPr>
        <w:t xml:space="preserve"> </w:t>
      </w:r>
    </w:p>
    <w:p w14:paraId="7338BA1F" w14:textId="77777777" w:rsidR="005D0BE8" w:rsidRPr="00DA6174" w:rsidRDefault="005D0BE8" w:rsidP="005D0BE8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tbl>
      <w:tblPr>
        <w:tblW w:w="15450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520"/>
        <w:gridCol w:w="1275"/>
        <w:gridCol w:w="1276"/>
        <w:gridCol w:w="1276"/>
        <w:gridCol w:w="1276"/>
        <w:gridCol w:w="1275"/>
        <w:gridCol w:w="1276"/>
        <w:gridCol w:w="1276"/>
      </w:tblGrid>
      <w:tr w:rsidR="005D0BE8" w:rsidRPr="00DA6174" w14:paraId="3643234E" w14:textId="77777777" w:rsidTr="00DD5DF9">
        <w:tc>
          <w:tcPr>
            <w:tcW w:w="6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493810" w14:textId="77777777" w:rsidR="005D0BE8" w:rsidRPr="00DA6174" w:rsidRDefault="005D0BE8" w:rsidP="00DD5DF9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DA6174">
              <w:rPr>
                <w:sz w:val="28"/>
                <w:szCs w:val="28"/>
              </w:rPr>
              <w:t>Наименование комплекса процессных мероприятий/наименование мероприятия/источник финансового обеспечения</w:t>
            </w:r>
          </w:p>
        </w:tc>
        <w:tc>
          <w:tcPr>
            <w:tcW w:w="893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F8A0F2" w14:textId="77777777" w:rsidR="005D0BE8" w:rsidRPr="00DA6174" w:rsidRDefault="005D0BE8" w:rsidP="00DD5DF9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DA6174">
              <w:rPr>
                <w:sz w:val="28"/>
                <w:szCs w:val="28"/>
              </w:rPr>
              <w:t>Объем финансового обеспечения по годам реализации, тыс. рублей</w:t>
            </w:r>
          </w:p>
        </w:tc>
      </w:tr>
      <w:tr w:rsidR="005D0BE8" w:rsidRPr="00DA6174" w14:paraId="18942019" w14:textId="77777777" w:rsidTr="00DD5DF9">
        <w:tc>
          <w:tcPr>
            <w:tcW w:w="6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AE3470" w14:textId="77777777" w:rsidR="005D0BE8" w:rsidRPr="00DA6174" w:rsidRDefault="005D0BE8" w:rsidP="00DD5DF9">
            <w:pPr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1E8301" w14:textId="77777777" w:rsidR="005D0BE8" w:rsidRPr="00DA6174" w:rsidRDefault="005D0BE8" w:rsidP="00DD5DF9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94A0CB" w14:textId="77777777" w:rsidR="005D0BE8" w:rsidRPr="00DA6174" w:rsidRDefault="005D0BE8" w:rsidP="00DD5DF9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E96703" w14:textId="77777777" w:rsidR="005D0BE8" w:rsidRPr="00DA6174" w:rsidRDefault="005D0BE8" w:rsidP="00DD5DF9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219AB6" w14:textId="77777777" w:rsidR="005D0BE8" w:rsidRPr="00DA6174" w:rsidRDefault="005D0BE8" w:rsidP="00DD5DF9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38E992" w14:textId="77777777" w:rsidR="005D0BE8" w:rsidRPr="00DA6174" w:rsidRDefault="005D0BE8" w:rsidP="00DD5DF9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655B62" w14:textId="77777777" w:rsidR="005D0BE8" w:rsidRPr="00DA6174" w:rsidRDefault="005D0BE8" w:rsidP="00DD5DF9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6F942C" w14:textId="77777777" w:rsidR="005D0BE8" w:rsidRPr="00DA6174" w:rsidRDefault="005D0BE8" w:rsidP="00DD5DF9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2030</w:t>
            </w:r>
          </w:p>
        </w:tc>
      </w:tr>
      <w:tr w:rsidR="005D0BE8" w:rsidRPr="00DA6174" w14:paraId="38C542D6" w14:textId="77777777" w:rsidTr="00DD5DF9"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A016D5" w14:textId="77777777" w:rsidR="005D0BE8" w:rsidRPr="00DA6174" w:rsidRDefault="005D0BE8" w:rsidP="00DD5DF9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DA6174">
              <w:rPr>
                <w:sz w:val="28"/>
                <w:szCs w:val="28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98A23F" w14:textId="77777777" w:rsidR="005D0BE8" w:rsidRPr="00DA6174" w:rsidRDefault="005D0BE8" w:rsidP="00DD5DF9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DA6174">
              <w:rPr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9545EC" w14:textId="77777777" w:rsidR="005D0BE8" w:rsidRPr="00DA6174" w:rsidRDefault="005D0BE8" w:rsidP="00DD5DF9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DA6174">
              <w:rPr>
                <w:sz w:val="28"/>
                <w:szCs w:val="28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A82BF4" w14:textId="77777777" w:rsidR="005D0BE8" w:rsidRPr="00DA6174" w:rsidRDefault="005D0BE8" w:rsidP="00DD5DF9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DA6174">
              <w:rPr>
                <w:sz w:val="28"/>
                <w:szCs w:val="28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AAF27B" w14:textId="77777777" w:rsidR="005D0BE8" w:rsidRPr="00DA6174" w:rsidRDefault="005D0BE8" w:rsidP="00DD5DF9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DA6174">
              <w:rPr>
                <w:sz w:val="28"/>
                <w:szCs w:val="28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250D0F" w14:textId="77777777" w:rsidR="005D0BE8" w:rsidRPr="00DA6174" w:rsidRDefault="005D0BE8" w:rsidP="00DD5DF9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DA6174">
              <w:rPr>
                <w:sz w:val="28"/>
                <w:szCs w:val="28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72D104" w14:textId="77777777" w:rsidR="005D0BE8" w:rsidRPr="00DA6174" w:rsidRDefault="005D0BE8" w:rsidP="00DD5DF9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DA6174">
              <w:rPr>
                <w:sz w:val="28"/>
                <w:szCs w:val="28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C954C1" w14:textId="77777777" w:rsidR="005D0BE8" w:rsidRPr="00DA6174" w:rsidRDefault="005D0BE8" w:rsidP="00DD5DF9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DA6174">
              <w:rPr>
                <w:sz w:val="28"/>
                <w:szCs w:val="28"/>
              </w:rPr>
              <w:t>8</w:t>
            </w:r>
          </w:p>
        </w:tc>
      </w:tr>
      <w:tr w:rsidR="005D0BE8" w:rsidRPr="00DA6174" w14:paraId="0D880C14" w14:textId="77777777" w:rsidTr="00DD5DF9"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A1D39A" w14:textId="77777777" w:rsidR="005D0BE8" w:rsidRPr="00DA6174" w:rsidRDefault="005D0BE8" w:rsidP="00DD5DF9">
            <w:pPr>
              <w:spacing w:line="288" w:lineRule="atLeast"/>
              <w:ind w:right="426"/>
              <w:jc w:val="both"/>
              <w:rPr>
                <w:sz w:val="28"/>
                <w:szCs w:val="28"/>
              </w:rPr>
            </w:pPr>
            <w:r w:rsidRPr="00DA6174">
              <w:rPr>
                <w:sz w:val="28"/>
                <w:szCs w:val="28"/>
              </w:rPr>
              <w:t>Комплекс процессных мероприятий «</w:t>
            </w:r>
            <w:r w:rsidRPr="003D204B">
              <w:rPr>
                <w:color w:val="000000"/>
                <w:sz w:val="28"/>
                <w:szCs w:val="28"/>
              </w:rPr>
              <w:t xml:space="preserve">Снижение количества незаконно хранящихся огнестрельного оружия, боеприпасов, взрывчатых веществ и взрывных устройств у </w:t>
            </w:r>
            <w:r>
              <w:rPr>
                <w:color w:val="000000"/>
                <w:sz w:val="28"/>
                <w:szCs w:val="28"/>
              </w:rPr>
              <w:t>населения</w:t>
            </w:r>
            <w:r w:rsidRPr="00DA6174">
              <w:rPr>
                <w:sz w:val="28"/>
                <w:szCs w:val="28"/>
              </w:rPr>
              <w:t>» (всего), в том числе: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3F75D8" w14:textId="77777777" w:rsidR="005D0BE8" w:rsidRPr="00DA6174" w:rsidRDefault="005D0BE8" w:rsidP="00DD5DF9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988A1B" w14:textId="77777777" w:rsidR="005D0BE8" w:rsidRPr="00DA6174" w:rsidRDefault="005D0BE8" w:rsidP="00DD5D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F705D9" w14:textId="77777777" w:rsidR="005D0BE8" w:rsidRPr="00DA6174" w:rsidRDefault="005D0BE8" w:rsidP="00DD5D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A84015" w14:textId="77777777" w:rsidR="005D0BE8" w:rsidRPr="00DA6174" w:rsidRDefault="005D0BE8" w:rsidP="00DD5D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AF2EFB" w14:textId="77777777" w:rsidR="005D0BE8" w:rsidRPr="00DA6174" w:rsidRDefault="005D0BE8" w:rsidP="00DD5D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AA4CB9" w14:textId="77777777" w:rsidR="005D0BE8" w:rsidRPr="00DA6174" w:rsidRDefault="005D0BE8" w:rsidP="00DD5D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4DFA4D" w14:textId="77777777" w:rsidR="005D0BE8" w:rsidRPr="00DA6174" w:rsidRDefault="005D0BE8" w:rsidP="00DD5DF9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20,0</w:t>
            </w:r>
          </w:p>
        </w:tc>
      </w:tr>
      <w:tr w:rsidR="005D0BE8" w:rsidRPr="00DA6174" w14:paraId="2D89E52D" w14:textId="77777777" w:rsidTr="00DD5DF9"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442645" w14:textId="77777777" w:rsidR="005D0BE8" w:rsidRPr="00DA6174" w:rsidRDefault="005D0BE8" w:rsidP="00DD5DF9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DA6174">
              <w:rPr>
                <w:sz w:val="28"/>
                <w:szCs w:val="28"/>
              </w:rPr>
              <w:t>Мероприятие (результат) «</w:t>
            </w:r>
            <w:r w:rsidRPr="00427BA5">
              <w:rPr>
                <w:sz w:val="28"/>
                <w:szCs w:val="28"/>
              </w:rPr>
              <w:t>Снижен</w:t>
            </w:r>
            <w:r>
              <w:rPr>
                <w:sz w:val="28"/>
                <w:szCs w:val="28"/>
              </w:rPr>
              <w:t>ие количества незаконно храняще</w:t>
            </w:r>
            <w:r w:rsidRPr="00427BA5">
              <w:rPr>
                <w:sz w:val="28"/>
                <w:szCs w:val="28"/>
              </w:rPr>
              <w:t xml:space="preserve">гося </w:t>
            </w:r>
            <w:r>
              <w:rPr>
                <w:sz w:val="28"/>
                <w:szCs w:val="28"/>
              </w:rPr>
              <w:t>огнестрельного оружия, боеприпасов, взрывчатых ве</w:t>
            </w:r>
            <w:r w:rsidRPr="00427BA5">
              <w:rPr>
                <w:sz w:val="28"/>
                <w:szCs w:val="28"/>
              </w:rPr>
              <w:t>ществ и взрывных устройств</w:t>
            </w:r>
            <w:r w:rsidRPr="00DA6174">
              <w:rPr>
                <w:sz w:val="28"/>
                <w:szCs w:val="28"/>
              </w:rPr>
              <w:t>» (всего), в том числе: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7CF816" w14:textId="77777777" w:rsidR="005D0BE8" w:rsidRPr="00DA6174" w:rsidRDefault="005D0BE8" w:rsidP="00DD5DF9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4647B8" w14:textId="77777777" w:rsidR="005D0BE8" w:rsidRPr="00DA6174" w:rsidRDefault="005D0BE8" w:rsidP="00DD5D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3A54FB" w14:textId="77777777" w:rsidR="005D0BE8" w:rsidRPr="00DA6174" w:rsidRDefault="005D0BE8" w:rsidP="00DD5D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DAF3D4" w14:textId="77777777" w:rsidR="005D0BE8" w:rsidRPr="00DA6174" w:rsidRDefault="005D0BE8" w:rsidP="00DD5D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C8F345" w14:textId="77777777" w:rsidR="005D0BE8" w:rsidRPr="00DA6174" w:rsidRDefault="005D0BE8" w:rsidP="00DD5D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295D15" w14:textId="77777777" w:rsidR="005D0BE8" w:rsidRPr="00DA6174" w:rsidRDefault="005D0BE8" w:rsidP="00DD5D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E4BF40" w14:textId="77777777" w:rsidR="005D0BE8" w:rsidRPr="00DA6174" w:rsidRDefault="005D0BE8" w:rsidP="00DD5D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20,0</w:t>
            </w:r>
          </w:p>
        </w:tc>
      </w:tr>
      <w:tr w:rsidR="005D0BE8" w:rsidRPr="00DA6174" w14:paraId="7D57A84C" w14:textId="77777777" w:rsidTr="00DD5DF9"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29AA8B" w14:textId="77777777" w:rsidR="005D0BE8" w:rsidRPr="00DA6174" w:rsidRDefault="005D0BE8" w:rsidP="00DD5DF9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DA6174">
              <w:rPr>
                <w:sz w:val="28"/>
                <w:szCs w:val="28"/>
              </w:rPr>
              <w:t>федеральный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805D01" w14:textId="77777777" w:rsidR="005D0BE8" w:rsidRPr="00DA6174" w:rsidRDefault="005D0BE8" w:rsidP="00DD5DF9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DA6174">
              <w:rPr>
                <w:sz w:val="28"/>
                <w:szCs w:val="2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7CC648" w14:textId="77777777" w:rsidR="005D0BE8" w:rsidRPr="00DA6174" w:rsidRDefault="005D0BE8" w:rsidP="00DD5DF9">
            <w:pPr>
              <w:jc w:val="center"/>
              <w:rPr>
                <w:sz w:val="28"/>
                <w:szCs w:val="28"/>
              </w:rPr>
            </w:pPr>
            <w:r w:rsidRPr="00DA6174">
              <w:rPr>
                <w:sz w:val="28"/>
                <w:szCs w:val="2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CF869B" w14:textId="77777777" w:rsidR="005D0BE8" w:rsidRPr="00DA6174" w:rsidRDefault="005D0BE8" w:rsidP="00DD5DF9">
            <w:pPr>
              <w:jc w:val="center"/>
              <w:rPr>
                <w:sz w:val="28"/>
                <w:szCs w:val="28"/>
              </w:rPr>
            </w:pPr>
            <w:r w:rsidRPr="00DA6174">
              <w:rPr>
                <w:sz w:val="28"/>
                <w:szCs w:val="2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6BC8F8" w14:textId="77777777" w:rsidR="005D0BE8" w:rsidRPr="00DA6174" w:rsidRDefault="005D0BE8" w:rsidP="00DD5DF9">
            <w:pPr>
              <w:jc w:val="center"/>
              <w:rPr>
                <w:sz w:val="28"/>
                <w:szCs w:val="28"/>
              </w:rPr>
            </w:pPr>
            <w:r w:rsidRPr="00DA6174">
              <w:rPr>
                <w:sz w:val="28"/>
                <w:szCs w:val="28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0991B5" w14:textId="77777777" w:rsidR="005D0BE8" w:rsidRPr="00DA6174" w:rsidRDefault="005D0BE8" w:rsidP="00DD5DF9">
            <w:pPr>
              <w:jc w:val="center"/>
              <w:rPr>
                <w:sz w:val="28"/>
                <w:szCs w:val="28"/>
              </w:rPr>
            </w:pPr>
            <w:r w:rsidRPr="00DA6174">
              <w:rPr>
                <w:sz w:val="28"/>
                <w:szCs w:val="2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27AEC3" w14:textId="77777777" w:rsidR="005D0BE8" w:rsidRPr="00DA6174" w:rsidRDefault="005D0BE8" w:rsidP="00DD5DF9">
            <w:pPr>
              <w:jc w:val="center"/>
              <w:rPr>
                <w:sz w:val="28"/>
                <w:szCs w:val="28"/>
              </w:rPr>
            </w:pPr>
            <w:r w:rsidRPr="00DA6174">
              <w:rPr>
                <w:sz w:val="28"/>
                <w:szCs w:val="2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6838CC" w14:textId="77777777" w:rsidR="005D0BE8" w:rsidRPr="00DA6174" w:rsidRDefault="005D0BE8" w:rsidP="00DD5DF9">
            <w:pPr>
              <w:jc w:val="center"/>
              <w:rPr>
                <w:sz w:val="28"/>
                <w:szCs w:val="28"/>
              </w:rPr>
            </w:pPr>
            <w:r w:rsidRPr="00DA6174">
              <w:rPr>
                <w:sz w:val="28"/>
                <w:szCs w:val="28"/>
              </w:rPr>
              <w:t>0,0</w:t>
            </w:r>
          </w:p>
        </w:tc>
      </w:tr>
      <w:tr w:rsidR="005D0BE8" w:rsidRPr="00DA6174" w14:paraId="1CE11332" w14:textId="77777777" w:rsidTr="00DD5DF9"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E062AC" w14:textId="77777777" w:rsidR="005D0BE8" w:rsidRPr="00DA6174" w:rsidRDefault="005D0BE8" w:rsidP="00DD5DF9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DA6174">
              <w:rPr>
                <w:sz w:val="28"/>
                <w:szCs w:val="28"/>
              </w:rPr>
              <w:t>областной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362C17" w14:textId="77777777" w:rsidR="005D0BE8" w:rsidRPr="00DA6174" w:rsidRDefault="005D0BE8" w:rsidP="00DD5DF9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DA6174">
              <w:rPr>
                <w:sz w:val="28"/>
                <w:szCs w:val="2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462C65" w14:textId="77777777" w:rsidR="005D0BE8" w:rsidRPr="00DA6174" w:rsidRDefault="005D0BE8" w:rsidP="00DD5DF9">
            <w:pPr>
              <w:jc w:val="center"/>
              <w:rPr>
                <w:sz w:val="28"/>
                <w:szCs w:val="28"/>
              </w:rPr>
            </w:pPr>
            <w:r w:rsidRPr="00DA6174">
              <w:rPr>
                <w:sz w:val="28"/>
                <w:szCs w:val="2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2207D0" w14:textId="77777777" w:rsidR="005D0BE8" w:rsidRPr="00DA6174" w:rsidRDefault="005D0BE8" w:rsidP="00DD5DF9">
            <w:pPr>
              <w:jc w:val="center"/>
              <w:rPr>
                <w:sz w:val="28"/>
                <w:szCs w:val="28"/>
              </w:rPr>
            </w:pPr>
            <w:r w:rsidRPr="00DA6174">
              <w:rPr>
                <w:sz w:val="28"/>
                <w:szCs w:val="2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92B0C5" w14:textId="77777777" w:rsidR="005D0BE8" w:rsidRPr="00DA6174" w:rsidRDefault="005D0BE8" w:rsidP="00DD5DF9">
            <w:pPr>
              <w:jc w:val="center"/>
              <w:rPr>
                <w:sz w:val="28"/>
                <w:szCs w:val="28"/>
              </w:rPr>
            </w:pPr>
            <w:r w:rsidRPr="00DA6174">
              <w:rPr>
                <w:sz w:val="28"/>
                <w:szCs w:val="28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945939" w14:textId="77777777" w:rsidR="005D0BE8" w:rsidRPr="00DA6174" w:rsidRDefault="005D0BE8" w:rsidP="00DD5DF9">
            <w:pPr>
              <w:jc w:val="center"/>
              <w:rPr>
                <w:sz w:val="28"/>
                <w:szCs w:val="28"/>
              </w:rPr>
            </w:pPr>
            <w:r w:rsidRPr="00DA6174">
              <w:rPr>
                <w:sz w:val="28"/>
                <w:szCs w:val="2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2FA983" w14:textId="77777777" w:rsidR="005D0BE8" w:rsidRPr="00DA6174" w:rsidRDefault="005D0BE8" w:rsidP="00DD5DF9">
            <w:pPr>
              <w:jc w:val="center"/>
              <w:rPr>
                <w:sz w:val="28"/>
                <w:szCs w:val="28"/>
              </w:rPr>
            </w:pPr>
            <w:r w:rsidRPr="00DA6174">
              <w:rPr>
                <w:sz w:val="28"/>
                <w:szCs w:val="2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86DD35" w14:textId="77777777" w:rsidR="005D0BE8" w:rsidRPr="00DA6174" w:rsidRDefault="005D0BE8" w:rsidP="00DD5DF9">
            <w:pPr>
              <w:jc w:val="center"/>
              <w:rPr>
                <w:sz w:val="28"/>
                <w:szCs w:val="28"/>
              </w:rPr>
            </w:pPr>
            <w:r w:rsidRPr="00DA6174">
              <w:rPr>
                <w:sz w:val="28"/>
                <w:szCs w:val="28"/>
              </w:rPr>
              <w:t>0,0</w:t>
            </w:r>
          </w:p>
        </w:tc>
      </w:tr>
      <w:tr w:rsidR="005D0BE8" w:rsidRPr="00DA6174" w14:paraId="1237CE07" w14:textId="77777777" w:rsidTr="00DD5DF9"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AA2FF2" w14:textId="77777777" w:rsidR="005D0BE8" w:rsidRPr="00DA6174" w:rsidRDefault="005D0BE8" w:rsidP="00DD5DF9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DA6174">
              <w:rPr>
                <w:sz w:val="28"/>
                <w:szCs w:val="28"/>
              </w:rPr>
              <w:t>местный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FE1507" w14:textId="77777777" w:rsidR="005D0BE8" w:rsidRPr="00DA6174" w:rsidRDefault="005D0BE8" w:rsidP="00DD5DF9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799DA3" w14:textId="77777777" w:rsidR="005D0BE8" w:rsidRPr="00DA6174" w:rsidRDefault="005D0BE8" w:rsidP="00DD5D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A15167" w14:textId="77777777" w:rsidR="005D0BE8" w:rsidRPr="00DA6174" w:rsidRDefault="005D0BE8" w:rsidP="00DD5D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BCB86E" w14:textId="77777777" w:rsidR="005D0BE8" w:rsidRPr="00DA6174" w:rsidRDefault="005D0BE8" w:rsidP="00DD5D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FC2FE5" w14:textId="77777777" w:rsidR="005D0BE8" w:rsidRPr="00DA6174" w:rsidRDefault="005D0BE8" w:rsidP="00DD5D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C65F87" w14:textId="77777777" w:rsidR="005D0BE8" w:rsidRPr="00DA6174" w:rsidRDefault="005D0BE8" w:rsidP="00DD5D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4B70EB" w14:textId="77777777" w:rsidR="005D0BE8" w:rsidRPr="00DA6174" w:rsidRDefault="005D0BE8" w:rsidP="00DD5D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20,0</w:t>
            </w:r>
          </w:p>
        </w:tc>
      </w:tr>
      <w:tr w:rsidR="005D0BE8" w:rsidRPr="00DA6174" w14:paraId="30558D9E" w14:textId="77777777" w:rsidTr="00DD5DF9"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E7902E" w14:textId="77777777" w:rsidR="005D0BE8" w:rsidRPr="00DA6174" w:rsidRDefault="005D0BE8" w:rsidP="00DD5DF9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DA6174">
              <w:rPr>
                <w:sz w:val="28"/>
                <w:szCs w:val="28"/>
              </w:rPr>
              <w:t>внебюджетные источники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92D994" w14:textId="77777777" w:rsidR="005D0BE8" w:rsidRPr="00DA6174" w:rsidRDefault="005D0BE8" w:rsidP="00DD5DF9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DA6174">
              <w:rPr>
                <w:sz w:val="28"/>
                <w:szCs w:val="2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B1C455" w14:textId="77777777" w:rsidR="005D0BE8" w:rsidRPr="00DA6174" w:rsidRDefault="005D0BE8" w:rsidP="00DD5DF9">
            <w:pPr>
              <w:jc w:val="center"/>
              <w:rPr>
                <w:sz w:val="28"/>
                <w:szCs w:val="28"/>
              </w:rPr>
            </w:pPr>
            <w:r w:rsidRPr="00DA6174">
              <w:rPr>
                <w:sz w:val="28"/>
                <w:szCs w:val="2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C5B8E3" w14:textId="77777777" w:rsidR="005D0BE8" w:rsidRPr="00DA6174" w:rsidRDefault="005D0BE8" w:rsidP="00DD5DF9">
            <w:pPr>
              <w:jc w:val="center"/>
              <w:rPr>
                <w:sz w:val="28"/>
                <w:szCs w:val="28"/>
              </w:rPr>
            </w:pPr>
            <w:r w:rsidRPr="00DA6174">
              <w:rPr>
                <w:sz w:val="28"/>
                <w:szCs w:val="2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52A54C" w14:textId="77777777" w:rsidR="005D0BE8" w:rsidRPr="00DA6174" w:rsidRDefault="005D0BE8" w:rsidP="00DD5DF9">
            <w:pPr>
              <w:jc w:val="center"/>
              <w:rPr>
                <w:sz w:val="28"/>
                <w:szCs w:val="28"/>
              </w:rPr>
            </w:pPr>
            <w:r w:rsidRPr="00DA6174">
              <w:rPr>
                <w:sz w:val="28"/>
                <w:szCs w:val="28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9C1D5E" w14:textId="77777777" w:rsidR="005D0BE8" w:rsidRPr="00DA6174" w:rsidRDefault="005D0BE8" w:rsidP="00DD5DF9">
            <w:pPr>
              <w:jc w:val="center"/>
              <w:rPr>
                <w:sz w:val="28"/>
                <w:szCs w:val="28"/>
              </w:rPr>
            </w:pPr>
            <w:r w:rsidRPr="00DA6174">
              <w:rPr>
                <w:sz w:val="28"/>
                <w:szCs w:val="2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1F60EF" w14:textId="77777777" w:rsidR="005D0BE8" w:rsidRPr="00DA6174" w:rsidRDefault="005D0BE8" w:rsidP="00DD5DF9">
            <w:pPr>
              <w:jc w:val="center"/>
              <w:rPr>
                <w:sz w:val="28"/>
                <w:szCs w:val="28"/>
              </w:rPr>
            </w:pPr>
            <w:r w:rsidRPr="00DA6174">
              <w:rPr>
                <w:sz w:val="28"/>
                <w:szCs w:val="2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D69D18" w14:textId="77777777" w:rsidR="005D0BE8" w:rsidRPr="00DA6174" w:rsidRDefault="005D0BE8" w:rsidP="00DD5DF9">
            <w:pPr>
              <w:jc w:val="center"/>
              <w:rPr>
                <w:sz w:val="28"/>
                <w:szCs w:val="28"/>
              </w:rPr>
            </w:pPr>
            <w:r w:rsidRPr="00DA6174">
              <w:rPr>
                <w:sz w:val="28"/>
                <w:szCs w:val="28"/>
              </w:rPr>
              <w:t>0,0</w:t>
            </w:r>
          </w:p>
        </w:tc>
      </w:tr>
    </w:tbl>
    <w:p w14:paraId="5D26AF74" w14:textId="77777777" w:rsidR="005D0BE8" w:rsidRPr="00DA6174" w:rsidRDefault="005D0BE8" w:rsidP="005D0BE8">
      <w:pPr>
        <w:rPr>
          <w:color w:val="000000"/>
          <w:sz w:val="28"/>
          <w:szCs w:val="28"/>
        </w:rPr>
        <w:sectPr w:rsidR="005D0BE8" w:rsidRPr="00DA6174">
          <w:pgSz w:w="16838" w:h="11905" w:orient="landscape"/>
          <w:pgMar w:top="1134" w:right="1134" w:bottom="851" w:left="425" w:header="0" w:footer="0" w:gutter="0"/>
          <w:cols w:space="720"/>
        </w:sectPr>
      </w:pPr>
    </w:p>
    <w:p w14:paraId="3025D2CD" w14:textId="77777777" w:rsidR="005D0BE8" w:rsidRDefault="005D0BE8" w:rsidP="005D0BE8">
      <w:pPr>
        <w:widowControl w:val="0"/>
        <w:autoSpaceDE w:val="0"/>
        <w:autoSpaceDN w:val="0"/>
        <w:ind w:right="-598"/>
        <w:jc w:val="center"/>
        <w:outlineLvl w:val="2"/>
        <w:rPr>
          <w:sz w:val="28"/>
          <w:szCs w:val="28"/>
        </w:rPr>
      </w:pPr>
      <w:r>
        <w:rPr>
          <w:sz w:val="28"/>
          <w:szCs w:val="28"/>
        </w:rPr>
        <w:lastRenderedPageBreak/>
        <w:t>Раздел 5</w:t>
      </w:r>
      <w:r w:rsidRPr="00DA6174">
        <w:rPr>
          <w:sz w:val="28"/>
          <w:szCs w:val="28"/>
        </w:rPr>
        <w:t xml:space="preserve">. </w:t>
      </w:r>
      <w:r>
        <w:rPr>
          <w:sz w:val="28"/>
          <w:szCs w:val="28"/>
        </w:rPr>
        <w:t>Поквартальный план</w:t>
      </w:r>
      <w:r w:rsidRPr="00DA617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достижения показателей </w:t>
      </w:r>
      <w:r w:rsidRPr="00DA6174">
        <w:rPr>
          <w:sz w:val="28"/>
          <w:szCs w:val="28"/>
        </w:rPr>
        <w:t xml:space="preserve">комплекса процессных мероприятий </w:t>
      </w:r>
    </w:p>
    <w:p w14:paraId="3614DE43" w14:textId="77777777" w:rsidR="005D0BE8" w:rsidRDefault="005D0BE8" w:rsidP="005D0BE8">
      <w:pPr>
        <w:spacing w:line="288" w:lineRule="atLeast"/>
        <w:ind w:right="-598"/>
        <w:jc w:val="center"/>
        <w:rPr>
          <w:color w:val="000000"/>
          <w:sz w:val="28"/>
          <w:szCs w:val="28"/>
        </w:rPr>
      </w:pPr>
      <w:r w:rsidRPr="00DA6174">
        <w:rPr>
          <w:sz w:val="28"/>
          <w:szCs w:val="28"/>
        </w:rPr>
        <w:t>«</w:t>
      </w:r>
      <w:r w:rsidRPr="003D204B">
        <w:rPr>
          <w:color w:val="000000"/>
          <w:sz w:val="28"/>
          <w:szCs w:val="28"/>
        </w:rPr>
        <w:t xml:space="preserve">Снижение количества незаконно хранящихся огнестрельного оружия, боеприпасов, взрывчатых веществ и взрывных устройств у </w:t>
      </w:r>
      <w:r>
        <w:rPr>
          <w:color w:val="000000"/>
          <w:sz w:val="28"/>
          <w:szCs w:val="28"/>
        </w:rPr>
        <w:t>населения</w:t>
      </w:r>
      <w:r>
        <w:rPr>
          <w:sz w:val="28"/>
          <w:szCs w:val="28"/>
        </w:rPr>
        <w:t>»</w:t>
      </w:r>
      <w:r>
        <w:rPr>
          <w:color w:val="000000"/>
          <w:sz w:val="28"/>
          <w:szCs w:val="28"/>
        </w:rPr>
        <w:t xml:space="preserve"> </w:t>
      </w:r>
    </w:p>
    <w:p w14:paraId="599F775F" w14:textId="77777777" w:rsidR="005D0BE8" w:rsidRPr="00F177D6" w:rsidRDefault="005D0BE8" w:rsidP="005D0BE8">
      <w:pPr>
        <w:spacing w:line="288" w:lineRule="atLeast"/>
        <w:ind w:right="-598"/>
        <w:jc w:val="center"/>
        <w:rPr>
          <w:sz w:val="28"/>
          <w:szCs w:val="28"/>
        </w:rPr>
      </w:pPr>
      <w:r>
        <w:rPr>
          <w:sz w:val="28"/>
          <w:szCs w:val="28"/>
        </w:rPr>
        <w:t>в 2025 году</w:t>
      </w:r>
    </w:p>
    <w:p w14:paraId="55B358D8" w14:textId="77777777" w:rsidR="005D0BE8" w:rsidRPr="00F177D6" w:rsidRDefault="005D0BE8" w:rsidP="005D0BE8">
      <w:pPr>
        <w:pStyle w:val="ac"/>
        <w:spacing w:before="0" w:beforeAutospacing="0" w:after="0" w:afterAutospacing="0" w:line="288" w:lineRule="atLeast"/>
        <w:ind w:firstLine="540"/>
        <w:jc w:val="both"/>
        <w:rPr>
          <w:sz w:val="28"/>
          <w:szCs w:val="28"/>
        </w:rPr>
      </w:pPr>
    </w:p>
    <w:tbl>
      <w:tblPr>
        <w:tblW w:w="15145" w:type="dxa"/>
        <w:tblInd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8"/>
        <w:gridCol w:w="8004"/>
        <w:gridCol w:w="1418"/>
        <w:gridCol w:w="1417"/>
        <w:gridCol w:w="1276"/>
        <w:gridCol w:w="1276"/>
        <w:gridCol w:w="1276"/>
      </w:tblGrid>
      <w:tr w:rsidR="005D0BE8" w:rsidRPr="00F177D6" w14:paraId="4C4C297B" w14:textId="77777777" w:rsidTr="00DD5DF9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C642E6F" w14:textId="77777777" w:rsidR="005D0BE8" w:rsidRPr="00F45374" w:rsidRDefault="005D0BE8" w:rsidP="00DD5DF9">
            <w:pPr>
              <w:pStyle w:val="ac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  <w:r w:rsidRPr="00F45374">
              <w:rPr>
                <w:sz w:val="28"/>
                <w:szCs w:val="28"/>
              </w:rPr>
              <w:t xml:space="preserve"> п/п </w:t>
            </w:r>
          </w:p>
        </w:tc>
        <w:tc>
          <w:tcPr>
            <w:tcW w:w="800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14:paraId="0A563B9C" w14:textId="77777777" w:rsidR="005D0BE8" w:rsidRPr="003C0B74" w:rsidRDefault="005D0BE8" w:rsidP="00DD5DF9">
            <w:pPr>
              <w:pStyle w:val="ac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3C0B74">
              <w:rPr>
                <w:sz w:val="28"/>
                <w:szCs w:val="28"/>
              </w:rPr>
              <w:t xml:space="preserve">Наименование показателя </w:t>
            </w:r>
          </w:p>
        </w:tc>
        <w:tc>
          <w:tcPr>
            <w:tcW w:w="1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93976A3" w14:textId="77777777" w:rsidR="005D0BE8" w:rsidRPr="003C0B74" w:rsidRDefault="005D0BE8" w:rsidP="00DD5DF9">
            <w:pPr>
              <w:pStyle w:val="ac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3C0B74">
              <w:rPr>
                <w:sz w:val="28"/>
                <w:szCs w:val="28"/>
              </w:rPr>
              <w:t>Единица измерения (</w:t>
            </w:r>
            <w:r w:rsidRPr="000948E2">
              <w:rPr>
                <w:color w:val="000000" w:themeColor="text1"/>
                <w:sz w:val="28"/>
                <w:szCs w:val="28"/>
              </w:rPr>
              <w:t xml:space="preserve">по </w:t>
            </w:r>
            <w:hyperlink r:id="rId12" w:history="1">
              <w:r w:rsidRPr="000948E2">
                <w:rPr>
                  <w:rStyle w:val="ad"/>
                  <w:color w:val="000000" w:themeColor="text1"/>
                  <w:sz w:val="28"/>
                  <w:szCs w:val="28"/>
                </w:rPr>
                <w:t>ОКЕИ</w:t>
              </w:r>
            </w:hyperlink>
            <w:r w:rsidRPr="000948E2">
              <w:rPr>
                <w:sz w:val="28"/>
                <w:szCs w:val="28"/>
              </w:rPr>
              <w:t>)</w:t>
            </w:r>
            <w:r w:rsidRPr="003C0B74">
              <w:rPr>
                <w:sz w:val="28"/>
                <w:szCs w:val="28"/>
              </w:rPr>
              <w:t xml:space="preserve"> </w:t>
            </w:r>
          </w:p>
        </w:tc>
        <w:tc>
          <w:tcPr>
            <w:tcW w:w="396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C891014" w14:textId="77777777" w:rsidR="005D0BE8" w:rsidRPr="003C0B74" w:rsidRDefault="005D0BE8" w:rsidP="00DD5DF9">
            <w:pPr>
              <w:pStyle w:val="ac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3C0B74">
              <w:rPr>
                <w:sz w:val="28"/>
                <w:szCs w:val="28"/>
              </w:rPr>
              <w:t xml:space="preserve">Плановые значения по </w:t>
            </w:r>
            <w:r>
              <w:rPr>
                <w:sz w:val="28"/>
                <w:szCs w:val="28"/>
              </w:rPr>
              <w:t xml:space="preserve">          </w:t>
            </w:r>
            <w:r w:rsidRPr="003C0B74">
              <w:rPr>
                <w:sz w:val="28"/>
                <w:szCs w:val="28"/>
              </w:rPr>
              <w:t xml:space="preserve">кварталам </w:t>
            </w:r>
          </w:p>
        </w:tc>
        <w:tc>
          <w:tcPr>
            <w:tcW w:w="127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13A7FF8" w14:textId="77777777" w:rsidR="005D0BE8" w:rsidRPr="00F177D6" w:rsidRDefault="005D0BE8" w:rsidP="00DD5DF9">
            <w:pPr>
              <w:pStyle w:val="ac"/>
              <w:spacing w:before="0" w:beforeAutospacing="0" w:after="0" w:afterAutospacing="0"/>
              <w:jc w:val="center"/>
            </w:pPr>
            <w:r w:rsidRPr="00F177D6">
              <w:t xml:space="preserve">На конец </w:t>
            </w:r>
            <w:r>
              <w:t>2025</w:t>
            </w:r>
            <w:r w:rsidRPr="00F177D6">
              <w:t xml:space="preserve"> года </w:t>
            </w:r>
          </w:p>
        </w:tc>
      </w:tr>
      <w:tr w:rsidR="005D0BE8" w:rsidRPr="00F177D6" w14:paraId="61366DDB" w14:textId="77777777" w:rsidTr="00DD5DF9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0E02C1A" w14:textId="77777777" w:rsidR="005D0BE8" w:rsidRPr="00F177D6" w:rsidRDefault="005D0BE8" w:rsidP="00DD5DF9"/>
        </w:tc>
        <w:tc>
          <w:tcPr>
            <w:tcW w:w="800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308A1CF" w14:textId="77777777" w:rsidR="005D0BE8" w:rsidRPr="00F177D6" w:rsidRDefault="005D0BE8" w:rsidP="00DD5DF9"/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D345D2A" w14:textId="77777777" w:rsidR="005D0BE8" w:rsidRPr="00F177D6" w:rsidRDefault="005D0BE8" w:rsidP="00DD5DF9"/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CE6DB5E" w14:textId="77777777" w:rsidR="005D0BE8" w:rsidRPr="00F177D6" w:rsidRDefault="005D0BE8" w:rsidP="00DD5DF9">
            <w:pPr>
              <w:pStyle w:val="ac"/>
              <w:spacing w:before="0" w:beforeAutospacing="0" w:after="0" w:afterAutospacing="0"/>
              <w:jc w:val="center"/>
            </w:pPr>
            <w:r w:rsidRPr="00F177D6">
              <w:t xml:space="preserve">I квартал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F7A6716" w14:textId="77777777" w:rsidR="005D0BE8" w:rsidRPr="00F177D6" w:rsidRDefault="005D0BE8" w:rsidP="00DD5DF9">
            <w:pPr>
              <w:pStyle w:val="ac"/>
              <w:spacing w:before="0" w:beforeAutospacing="0" w:after="0" w:afterAutospacing="0"/>
              <w:jc w:val="center"/>
            </w:pPr>
            <w:r w:rsidRPr="00F177D6">
              <w:t xml:space="preserve">II квартал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5D18AD7" w14:textId="77777777" w:rsidR="005D0BE8" w:rsidRPr="00F177D6" w:rsidRDefault="005D0BE8" w:rsidP="00DD5DF9">
            <w:pPr>
              <w:pStyle w:val="ac"/>
              <w:spacing w:before="0" w:beforeAutospacing="0" w:after="0" w:afterAutospacing="0"/>
              <w:jc w:val="center"/>
            </w:pPr>
            <w:r w:rsidRPr="00F177D6">
              <w:t xml:space="preserve">III квартал </w:t>
            </w:r>
          </w:p>
        </w:tc>
        <w:tc>
          <w:tcPr>
            <w:tcW w:w="12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2C81765" w14:textId="77777777" w:rsidR="005D0BE8" w:rsidRPr="00F177D6" w:rsidRDefault="005D0BE8" w:rsidP="00DD5DF9"/>
        </w:tc>
      </w:tr>
      <w:tr w:rsidR="005D0BE8" w:rsidRPr="00F177D6" w14:paraId="261F978F" w14:textId="77777777" w:rsidTr="00DD5DF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021678B" w14:textId="77777777" w:rsidR="005D0BE8" w:rsidRPr="00F177D6" w:rsidRDefault="005D0BE8" w:rsidP="00DD5DF9">
            <w:pPr>
              <w:pStyle w:val="ac"/>
              <w:spacing w:before="0" w:beforeAutospacing="0" w:after="0" w:afterAutospacing="0"/>
              <w:jc w:val="center"/>
            </w:pPr>
            <w:r w:rsidRPr="00F177D6">
              <w:t xml:space="preserve">1 </w:t>
            </w:r>
          </w:p>
        </w:tc>
        <w:tc>
          <w:tcPr>
            <w:tcW w:w="8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C8DF213" w14:textId="77777777" w:rsidR="005D0BE8" w:rsidRPr="00F177D6" w:rsidRDefault="005D0BE8" w:rsidP="00DD5DF9">
            <w:pPr>
              <w:pStyle w:val="ac"/>
              <w:spacing w:before="0" w:beforeAutospacing="0" w:after="0" w:afterAutospacing="0"/>
              <w:jc w:val="center"/>
            </w:pPr>
            <w:r w:rsidRPr="00F177D6">
              <w:t xml:space="preserve">2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C8C8DB0" w14:textId="77777777" w:rsidR="005D0BE8" w:rsidRPr="00F177D6" w:rsidRDefault="005D0BE8" w:rsidP="00DD5DF9">
            <w:pPr>
              <w:pStyle w:val="ac"/>
              <w:spacing w:before="0" w:beforeAutospacing="0" w:after="0" w:afterAutospacing="0"/>
              <w:jc w:val="center"/>
            </w:pPr>
            <w:r w:rsidRPr="00F177D6">
              <w:t xml:space="preserve">3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7243F14" w14:textId="77777777" w:rsidR="005D0BE8" w:rsidRPr="00F177D6" w:rsidRDefault="005D0BE8" w:rsidP="00DD5DF9">
            <w:pPr>
              <w:pStyle w:val="ac"/>
              <w:spacing w:before="0" w:beforeAutospacing="0" w:after="0" w:afterAutospacing="0"/>
              <w:jc w:val="center"/>
            </w:pPr>
            <w:r w:rsidRPr="00F177D6">
              <w:t xml:space="preserve">4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494A734" w14:textId="77777777" w:rsidR="005D0BE8" w:rsidRPr="00F177D6" w:rsidRDefault="005D0BE8" w:rsidP="00DD5DF9">
            <w:pPr>
              <w:pStyle w:val="ac"/>
              <w:spacing w:before="0" w:beforeAutospacing="0" w:after="0" w:afterAutospacing="0"/>
              <w:jc w:val="center"/>
            </w:pPr>
            <w:r w:rsidRPr="00F177D6">
              <w:t xml:space="preserve">5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5DF2D90" w14:textId="77777777" w:rsidR="005D0BE8" w:rsidRPr="00F177D6" w:rsidRDefault="005D0BE8" w:rsidP="00DD5DF9">
            <w:pPr>
              <w:pStyle w:val="ac"/>
              <w:spacing w:before="0" w:beforeAutospacing="0" w:after="0" w:afterAutospacing="0"/>
              <w:jc w:val="center"/>
            </w:pPr>
            <w:r w:rsidRPr="00F177D6">
              <w:t xml:space="preserve">6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DE3C593" w14:textId="77777777" w:rsidR="005D0BE8" w:rsidRPr="00F177D6" w:rsidRDefault="005D0BE8" w:rsidP="00DD5DF9">
            <w:pPr>
              <w:pStyle w:val="ac"/>
              <w:spacing w:before="0" w:beforeAutospacing="0" w:after="0" w:afterAutospacing="0"/>
              <w:jc w:val="center"/>
            </w:pPr>
            <w:r w:rsidRPr="00F177D6">
              <w:t xml:space="preserve">7 </w:t>
            </w:r>
          </w:p>
        </w:tc>
      </w:tr>
      <w:tr w:rsidR="005D0BE8" w:rsidRPr="00F177D6" w14:paraId="0FDF55AF" w14:textId="77777777" w:rsidTr="00DD5DF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50605DE" w14:textId="77777777" w:rsidR="005D0BE8" w:rsidRPr="00F177D6" w:rsidRDefault="005D0BE8" w:rsidP="00DD5DF9">
            <w:pPr>
              <w:pStyle w:val="ac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 w:rsidRPr="00F177D6">
              <w:rPr>
                <w:sz w:val="28"/>
                <w:szCs w:val="28"/>
              </w:rPr>
              <w:t xml:space="preserve">1. </w:t>
            </w:r>
          </w:p>
        </w:tc>
        <w:tc>
          <w:tcPr>
            <w:tcW w:w="1466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31BE2F9" w14:textId="77777777" w:rsidR="005D0BE8" w:rsidRPr="00F177D6" w:rsidRDefault="005D0BE8" w:rsidP="00DD5DF9">
            <w:pPr>
              <w:spacing w:line="288" w:lineRule="atLeast"/>
              <w:ind w:right="42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Задача комплекса процессных мероприятий</w:t>
            </w:r>
            <w:r w:rsidRPr="00F177D6">
              <w:rPr>
                <w:sz w:val="28"/>
                <w:szCs w:val="28"/>
              </w:rPr>
              <w:t xml:space="preserve"> </w:t>
            </w:r>
            <w:r w:rsidRPr="000671F4">
              <w:rPr>
                <w:sz w:val="28"/>
                <w:szCs w:val="28"/>
              </w:rPr>
              <w:t>«</w:t>
            </w:r>
            <w:r w:rsidRPr="003D204B">
              <w:rPr>
                <w:color w:val="000000"/>
                <w:sz w:val="28"/>
                <w:szCs w:val="28"/>
              </w:rPr>
              <w:t xml:space="preserve">Снижение количества незаконно хранящихся огнестрельного оружия, боеприпасов, взрывчатых веществ и взрывных устройств у </w:t>
            </w:r>
            <w:r>
              <w:rPr>
                <w:color w:val="000000"/>
                <w:sz w:val="28"/>
                <w:szCs w:val="28"/>
              </w:rPr>
              <w:t>населения</w:t>
            </w:r>
            <w:r w:rsidRPr="000671F4">
              <w:rPr>
                <w:sz w:val="28"/>
                <w:szCs w:val="28"/>
              </w:rPr>
              <w:t>»</w:t>
            </w:r>
          </w:p>
        </w:tc>
      </w:tr>
      <w:tr w:rsidR="005D0BE8" w:rsidRPr="00F177D6" w14:paraId="1144F47F" w14:textId="77777777" w:rsidTr="00DD5DF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5E6CB5B" w14:textId="77777777" w:rsidR="005D0BE8" w:rsidRPr="00F177D6" w:rsidRDefault="005D0BE8" w:rsidP="00DD5DF9">
            <w:pPr>
              <w:pStyle w:val="ac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 w:rsidRPr="00F177D6">
              <w:rPr>
                <w:sz w:val="28"/>
                <w:szCs w:val="28"/>
              </w:rPr>
              <w:t xml:space="preserve">1.1. </w:t>
            </w:r>
          </w:p>
        </w:tc>
        <w:tc>
          <w:tcPr>
            <w:tcW w:w="8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2141F0E" w14:textId="77777777" w:rsidR="005D0BE8" w:rsidRPr="000671F4" w:rsidRDefault="005D0BE8" w:rsidP="00DD5DF9">
            <w:pPr>
              <w:pStyle w:val="ac"/>
              <w:spacing w:before="0" w:beforeAutospacing="0" w:after="0" w:afterAutospacing="0" w:line="288" w:lineRule="atLeast"/>
              <w:ind w:left="66" w:right="141"/>
              <w:jc w:val="both"/>
              <w:rPr>
                <w:sz w:val="28"/>
                <w:szCs w:val="28"/>
              </w:rPr>
            </w:pPr>
            <w:r w:rsidRPr="003D204B">
              <w:rPr>
                <w:color w:val="000000"/>
                <w:sz w:val="28"/>
                <w:szCs w:val="28"/>
              </w:rPr>
              <w:t>Снижение количества незаконно хранящихся огнестрельного оружия, боеприпасов, взрывчатых веществ и взрывных устройств у</w:t>
            </w:r>
            <w:r>
              <w:rPr>
                <w:color w:val="000000"/>
                <w:sz w:val="28"/>
                <w:szCs w:val="28"/>
              </w:rPr>
              <w:t xml:space="preserve"> населения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8F80A04" w14:textId="77777777" w:rsidR="005D0BE8" w:rsidRPr="00F177D6" w:rsidRDefault="005D0BE8" w:rsidP="00DD5DF9">
            <w:pPr>
              <w:pStyle w:val="ac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Единицы</w:t>
            </w:r>
            <w:r w:rsidRPr="00F177D6">
              <w:rPr>
                <w:sz w:val="28"/>
                <w:szCs w:val="28"/>
              </w:rPr>
              <w:t xml:space="preserve"> 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EA5228F" w14:textId="77777777" w:rsidR="005D0BE8" w:rsidRPr="00F177D6" w:rsidRDefault="005D0BE8" w:rsidP="00DD5DF9">
            <w:pPr>
              <w:pStyle w:val="ac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 w:rsidRPr="00F177D6">
              <w:rPr>
                <w:sz w:val="28"/>
                <w:szCs w:val="28"/>
              </w:rPr>
              <w:t xml:space="preserve"> 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02B9007" w14:textId="77777777" w:rsidR="005D0BE8" w:rsidRPr="00F177D6" w:rsidRDefault="005D0BE8" w:rsidP="00DD5DF9">
            <w:pPr>
              <w:pStyle w:val="ac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 w:rsidRPr="00F177D6">
              <w:rPr>
                <w:sz w:val="28"/>
                <w:szCs w:val="28"/>
              </w:rPr>
              <w:t xml:space="preserve"> 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24152B5" w14:textId="77777777" w:rsidR="005D0BE8" w:rsidRPr="00F177D6" w:rsidRDefault="005D0BE8" w:rsidP="00DD5DF9">
            <w:pPr>
              <w:pStyle w:val="ac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 w:rsidRPr="00F177D6">
              <w:rPr>
                <w:sz w:val="28"/>
                <w:szCs w:val="28"/>
              </w:rPr>
              <w:t xml:space="preserve"> 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F0EAE64" w14:textId="77777777" w:rsidR="005D0BE8" w:rsidRPr="00F177D6" w:rsidRDefault="005D0BE8" w:rsidP="00DD5DF9">
            <w:pPr>
              <w:pStyle w:val="ac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</w:tbl>
    <w:p w14:paraId="1D645F2A" w14:textId="77777777" w:rsidR="005D0BE8" w:rsidRDefault="005D0BE8" w:rsidP="005D0BE8">
      <w:pPr>
        <w:jc w:val="both"/>
      </w:pPr>
    </w:p>
    <w:p w14:paraId="2EA39C7C" w14:textId="77777777" w:rsidR="005D0BE8" w:rsidRPr="00254A34" w:rsidRDefault="005D0BE8" w:rsidP="005D0BE8">
      <w:pPr>
        <w:jc w:val="center"/>
        <w:rPr>
          <w:sz w:val="28"/>
          <w:szCs w:val="28"/>
        </w:rPr>
      </w:pPr>
      <w:r w:rsidRPr="00254A34">
        <w:rPr>
          <w:sz w:val="28"/>
          <w:szCs w:val="28"/>
        </w:rPr>
        <w:t>в 2026 году</w:t>
      </w:r>
    </w:p>
    <w:p w14:paraId="55B70CCC" w14:textId="77777777" w:rsidR="005D0BE8" w:rsidRDefault="005D0BE8" w:rsidP="005D0BE8">
      <w:pPr>
        <w:jc w:val="center"/>
      </w:pPr>
    </w:p>
    <w:tbl>
      <w:tblPr>
        <w:tblW w:w="15145" w:type="dxa"/>
        <w:tblInd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8"/>
        <w:gridCol w:w="8004"/>
        <w:gridCol w:w="1418"/>
        <w:gridCol w:w="1417"/>
        <w:gridCol w:w="1276"/>
        <w:gridCol w:w="1276"/>
        <w:gridCol w:w="1276"/>
      </w:tblGrid>
      <w:tr w:rsidR="005D0BE8" w:rsidRPr="00F177D6" w14:paraId="4941DB52" w14:textId="77777777" w:rsidTr="00DD5DF9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A72E073" w14:textId="77777777" w:rsidR="005D0BE8" w:rsidRPr="00F45374" w:rsidRDefault="005D0BE8" w:rsidP="00DD5DF9">
            <w:pPr>
              <w:pStyle w:val="ac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  <w:r w:rsidRPr="00F45374">
              <w:rPr>
                <w:sz w:val="28"/>
                <w:szCs w:val="28"/>
              </w:rPr>
              <w:t xml:space="preserve"> п/п </w:t>
            </w:r>
          </w:p>
        </w:tc>
        <w:tc>
          <w:tcPr>
            <w:tcW w:w="800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14:paraId="54197CA9" w14:textId="77777777" w:rsidR="005D0BE8" w:rsidRPr="003C0B74" w:rsidRDefault="005D0BE8" w:rsidP="00DD5DF9">
            <w:pPr>
              <w:pStyle w:val="ac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3C0B74">
              <w:rPr>
                <w:sz w:val="28"/>
                <w:szCs w:val="28"/>
              </w:rPr>
              <w:t xml:space="preserve">Наименование показателя </w:t>
            </w:r>
          </w:p>
        </w:tc>
        <w:tc>
          <w:tcPr>
            <w:tcW w:w="1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0D033E9" w14:textId="77777777" w:rsidR="005D0BE8" w:rsidRPr="003C0B74" w:rsidRDefault="005D0BE8" w:rsidP="00DD5DF9">
            <w:pPr>
              <w:pStyle w:val="ac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3C0B74">
              <w:rPr>
                <w:sz w:val="28"/>
                <w:szCs w:val="28"/>
              </w:rPr>
              <w:t>Единица измерения (</w:t>
            </w:r>
            <w:r w:rsidRPr="000948E2">
              <w:rPr>
                <w:color w:val="000000" w:themeColor="text1"/>
                <w:sz w:val="28"/>
                <w:szCs w:val="28"/>
              </w:rPr>
              <w:t xml:space="preserve">по </w:t>
            </w:r>
            <w:hyperlink r:id="rId13" w:history="1">
              <w:r w:rsidRPr="000948E2">
                <w:rPr>
                  <w:rStyle w:val="ad"/>
                  <w:color w:val="000000" w:themeColor="text1"/>
                  <w:sz w:val="28"/>
                  <w:szCs w:val="28"/>
                </w:rPr>
                <w:t>ОКЕИ</w:t>
              </w:r>
            </w:hyperlink>
            <w:r w:rsidRPr="000948E2">
              <w:rPr>
                <w:sz w:val="28"/>
                <w:szCs w:val="28"/>
              </w:rPr>
              <w:t>)</w:t>
            </w:r>
            <w:r w:rsidRPr="003C0B74">
              <w:rPr>
                <w:sz w:val="28"/>
                <w:szCs w:val="28"/>
              </w:rPr>
              <w:t xml:space="preserve"> </w:t>
            </w:r>
          </w:p>
        </w:tc>
        <w:tc>
          <w:tcPr>
            <w:tcW w:w="396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E646DA6" w14:textId="77777777" w:rsidR="005D0BE8" w:rsidRPr="003C0B74" w:rsidRDefault="005D0BE8" w:rsidP="00DD5DF9">
            <w:pPr>
              <w:pStyle w:val="ac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3C0B74">
              <w:rPr>
                <w:sz w:val="28"/>
                <w:szCs w:val="28"/>
              </w:rPr>
              <w:t xml:space="preserve">Плановые значения по </w:t>
            </w:r>
            <w:r>
              <w:rPr>
                <w:sz w:val="28"/>
                <w:szCs w:val="28"/>
              </w:rPr>
              <w:t xml:space="preserve">          </w:t>
            </w:r>
            <w:r w:rsidRPr="003C0B74">
              <w:rPr>
                <w:sz w:val="28"/>
                <w:szCs w:val="28"/>
              </w:rPr>
              <w:t xml:space="preserve">кварталам </w:t>
            </w:r>
          </w:p>
        </w:tc>
        <w:tc>
          <w:tcPr>
            <w:tcW w:w="127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DCF6AD2" w14:textId="77777777" w:rsidR="005D0BE8" w:rsidRPr="00F177D6" w:rsidRDefault="005D0BE8" w:rsidP="00DD5DF9">
            <w:pPr>
              <w:pStyle w:val="ac"/>
              <w:spacing w:before="0" w:beforeAutospacing="0" w:after="0" w:afterAutospacing="0"/>
              <w:jc w:val="center"/>
            </w:pPr>
            <w:r w:rsidRPr="00F177D6">
              <w:t xml:space="preserve">На конец </w:t>
            </w:r>
            <w:r>
              <w:t>2026</w:t>
            </w:r>
            <w:r w:rsidRPr="00F177D6">
              <w:t xml:space="preserve"> года </w:t>
            </w:r>
          </w:p>
        </w:tc>
      </w:tr>
      <w:tr w:rsidR="005D0BE8" w:rsidRPr="00F177D6" w14:paraId="48986481" w14:textId="77777777" w:rsidTr="00DD5DF9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E87BB51" w14:textId="77777777" w:rsidR="005D0BE8" w:rsidRPr="00F177D6" w:rsidRDefault="005D0BE8" w:rsidP="00DD5DF9"/>
        </w:tc>
        <w:tc>
          <w:tcPr>
            <w:tcW w:w="800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82A0D29" w14:textId="77777777" w:rsidR="005D0BE8" w:rsidRPr="00F177D6" w:rsidRDefault="005D0BE8" w:rsidP="00DD5DF9"/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047A5C0" w14:textId="77777777" w:rsidR="005D0BE8" w:rsidRPr="00F177D6" w:rsidRDefault="005D0BE8" w:rsidP="00DD5DF9"/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7AE9802" w14:textId="77777777" w:rsidR="005D0BE8" w:rsidRPr="00F177D6" w:rsidRDefault="005D0BE8" w:rsidP="00DD5DF9">
            <w:pPr>
              <w:pStyle w:val="ac"/>
              <w:spacing w:before="0" w:beforeAutospacing="0" w:after="0" w:afterAutospacing="0"/>
              <w:jc w:val="center"/>
            </w:pPr>
            <w:r w:rsidRPr="00F177D6">
              <w:t xml:space="preserve">I квартал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00A55BA" w14:textId="77777777" w:rsidR="005D0BE8" w:rsidRPr="00F177D6" w:rsidRDefault="005D0BE8" w:rsidP="00DD5DF9">
            <w:pPr>
              <w:pStyle w:val="ac"/>
              <w:spacing w:before="0" w:beforeAutospacing="0" w:after="0" w:afterAutospacing="0"/>
              <w:jc w:val="center"/>
            </w:pPr>
            <w:r w:rsidRPr="00F177D6">
              <w:t xml:space="preserve">II квартал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787819C" w14:textId="77777777" w:rsidR="005D0BE8" w:rsidRPr="00F177D6" w:rsidRDefault="005D0BE8" w:rsidP="00DD5DF9">
            <w:pPr>
              <w:pStyle w:val="ac"/>
              <w:spacing w:before="0" w:beforeAutospacing="0" w:after="0" w:afterAutospacing="0"/>
              <w:jc w:val="center"/>
            </w:pPr>
            <w:r w:rsidRPr="00F177D6">
              <w:t xml:space="preserve">III квартал </w:t>
            </w:r>
          </w:p>
        </w:tc>
        <w:tc>
          <w:tcPr>
            <w:tcW w:w="12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4840AA0" w14:textId="77777777" w:rsidR="005D0BE8" w:rsidRPr="00F177D6" w:rsidRDefault="005D0BE8" w:rsidP="00DD5DF9"/>
        </w:tc>
      </w:tr>
      <w:tr w:rsidR="005D0BE8" w:rsidRPr="00F177D6" w14:paraId="78C735DE" w14:textId="77777777" w:rsidTr="00DD5DF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954948A" w14:textId="77777777" w:rsidR="005D0BE8" w:rsidRPr="00F177D6" w:rsidRDefault="005D0BE8" w:rsidP="00DD5DF9">
            <w:pPr>
              <w:pStyle w:val="ac"/>
              <w:spacing w:before="0" w:beforeAutospacing="0" w:after="0" w:afterAutospacing="0"/>
              <w:jc w:val="center"/>
            </w:pPr>
            <w:r w:rsidRPr="00F177D6">
              <w:t xml:space="preserve">1 </w:t>
            </w:r>
          </w:p>
        </w:tc>
        <w:tc>
          <w:tcPr>
            <w:tcW w:w="8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CD32648" w14:textId="77777777" w:rsidR="005D0BE8" w:rsidRPr="00F177D6" w:rsidRDefault="005D0BE8" w:rsidP="00DD5DF9">
            <w:pPr>
              <w:pStyle w:val="ac"/>
              <w:spacing w:before="0" w:beforeAutospacing="0" w:after="0" w:afterAutospacing="0"/>
              <w:jc w:val="center"/>
            </w:pPr>
            <w:r w:rsidRPr="00F177D6">
              <w:t xml:space="preserve">2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B70822E" w14:textId="77777777" w:rsidR="005D0BE8" w:rsidRPr="00F177D6" w:rsidRDefault="005D0BE8" w:rsidP="00DD5DF9">
            <w:pPr>
              <w:pStyle w:val="ac"/>
              <w:spacing w:before="0" w:beforeAutospacing="0" w:after="0" w:afterAutospacing="0"/>
              <w:jc w:val="center"/>
            </w:pPr>
            <w:r w:rsidRPr="00F177D6">
              <w:t xml:space="preserve">3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63EF961" w14:textId="77777777" w:rsidR="005D0BE8" w:rsidRPr="00F177D6" w:rsidRDefault="005D0BE8" w:rsidP="00DD5DF9">
            <w:pPr>
              <w:pStyle w:val="ac"/>
              <w:spacing w:before="0" w:beforeAutospacing="0" w:after="0" w:afterAutospacing="0"/>
              <w:jc w:val="center"/>
            </w:pPr>
            <w:r w:rsidRPr="00F177D6">
              <w:t xml:space="preserve">4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8F1A97A" w14:textId="77777777" w:rsidR="005D0BE8" w:rsidRPr="00F177D6" w:rsidRDefault="005D0BE8" w:rsidP="00DD5DF9">
            <w:pPr>
              <w:pStyle w:val="ac"/>
              <w:spacing w:before="0" w:beforeAutospacing="0" w:after="0" w:afterAutospacing="0"/>
              <w:jc w:val="center"/>
            </w:pPr>
            <w:r w:rsidRPr="00F177D6">
              <w:t xml:space="preserve">5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9FF5961" w14:textId="77777777" w:rsidR="005D0BE8" w:rsidRPr="00F177D6" w:rsidRDefault="005D0BE8" w:rsidP="00DD5DF9">
            <w:pPr>
              <w:pStyle w:val="ac"/>
              <w:spacing w:before="0" w:beforeAutospacing="0" w:after="0" w:afterAutospacing="0"/>
              <w:jc w:val="center"/>
            </w:pPr>
            <w:r w:rsidRPr="00F177D6">
              <w:t xml:space="preserve">6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414B096" w14:textId="77777777" w:rsidR="005D0BE8" w:rsidRPr="00F177D6" w:rsidRDefault="005D0BE8" w:rsidP="00DD5DF9">
            <w:pPr>
              <w:pStyle w:val="ac"/>
              <w:spacing w:before="0" w:beforeAutospacing="0" w:after="0" w:afterAutospacing="0"/>
              <w:jc w:val="center"/>
            </w:pPr>
            <w:r w:rsidRPr="00F177D6">
              <w:t xml:space="preserve">7 </w:t>
            </w:r>
          </w:p>
        </w:tc>
      </w:tr>
      <w:tr w:rsidR="005D0BE8" w:rsidRPr="00F177D6" w14:paraId="30FD6200" w14:textId="77777777" w:rsidTr="00DD5DF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D6A7B84" w14:textId="77777777" w:rsidR="005D0BE8" w:rsidRPr="00F177D6" w:rsidRDefault="005D0BE8" w:rsidP="00DD5DF9">
            <w:pPr>
              <w:pStyle w:val="ac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 w:rsidRPr="00F177D6">
              <w:rPr>
                <w:sz w:val="28"/>
                <w:szCs w:val="28"/>
              </w:rPr>
              <w:t xml:space="preserve">1. </w:t>
            </w:r>
          </w:p>
        </w:tc>
        <w:tc>
          <w:tcPr>
            <w:tcW w:w="1466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9111FCA" w14:textId="77777777" w:rsidR="005D0BE8" w:rsidRPr="00F177D6" w:rsidRDefault="005D0BE8" w:rsidP="00DD5DF9">
            <w:pPr>
              <w:spacing w:line="288" w:lineRule="atLeast"/>
              <w:ind w:right="42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Задача комплекса процессных мероприятий</w:t>
            </w:r>
            <w:r w:rsidRPr="00F177D6">
              <w:rPr>
                <w:sz w:val="28"/>
                <w:szCs w:val="28"/>
              </w:rPr>
              <w:t xml:space="preserve"> </w:t>
            </w:r>
            <w:r w:rsidRPr="000671F4">
              <w:rPr>
                <w:sz w:val="28"/>
                <w:szCs w:val="28"/>
              </w:rPr>
              <w:t>«</w:t>
            </w:r>
            <w:r w:rsidRPr="003D204B">
              <w:rPr>
                <w:color w:val="000000"/>
                <w:sz w:val="28"/>
                <w:szCs w:val="28"/>
              </w:rPr>
              <w:t xml:space="preserve">Снижение количества незаконно хранящихся огнестрельного оружия, боеприпасов, взрывчатых веществ и взрывных устройств у </w:t>
            </w:r>
            <w:r>
              <w:rPr>
                <w:color w:val="000000"/>
                <w:sz w:val="28"/>
                <w:szCs w:val="28"/>
              </w:rPr>
              <w:t>населения</w:t>
            </w:r>
            <w:r w:rsidRPr="000671F4">
              <w:rPr>
                <w:sz w:val="28"/>
                <w:szCs w:val="28"/>
              </w:rPr>
              <w:t>»</w:t>
            </w:r>
          </w:p>
        </w:tc>
      </w:tr>
      <w:tr w:rsidR="005D0BE8" w:rsidRPr="00F177D6" w14:paraId="52A0C83F" w14:textId="77777777" w:rsidTr="00DD5DF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3A556C5" w14:textId="77777777" w:rsidR="005D0BE8" w:rsidRPr="00F177D6" w:rsidRDefault="005D0BE8" w:rsidP="00DD5DF9">
            <w:pPr>
              <w:pStyle w:val="ac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 w:rsidRPr="00F177D6">
              <w:rPr>
                <w:sz w:val="28"/>
                <w:szCs w:val="28"/>
              </w:rPr>
              <w:t xml:space="preserve">1.1. </w:t>
            </w:r>
          </w:p>
        </w:tc>
        <w:tc>
          <w:tcPr>
            <w:tcW w:w="8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8FE82F4" w14:textId="77777777" w:rsidR="005D0BE8" w:rsidRPr="000671F4" w:rsidRDefault="005D0BE8" w:rsidP="00DD5DF9">
            <w:pPr>
              <w:pStyle w:val="ac"/>
              <w:spacing w:before="0" w:beforeAutospacing="0" w:after="0" w:afterAutospacing="0" w:line="288" w:lineRule="atLeast"/>
              <w:ind w:left="66" w:right="141"/>
              <w:jc w:val="both"/>
              <w:rPr>
                <w:sz w:val="28"/>
                <w:szCs w:val="28"/>
              </w:rPr>
            </w:pPr>
            <w:r w:rsidRPr="003D204B">
              <w:rPr>
                <w:color w:val="000000"/>
                <w:sz w:val="28"/>
                <w:szCs w:val="28"/>
              </w:rPr>
              <w:t xml:space="preserve">Снижение количества незаконно хранящихся огнестрельного оружия, боеприпасов, взрывчатых веществ и взрывных устройств у </w:t>
            </w:r>
            <w:r>
              <w:rPr>
                <w:color w:val="000000"/>
                <w:sz w:val="28"/>
                <w:szCs w:val="28"/>
              </w:rPr>
              <w:t>населения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6F2BE1B" w14:textId="77777777" w:rsidR="005D0BE8" w:rsidRPr="00F177D6" w:rsidRDefault="005D0BE8" w:rsidP="00DD5DF9">
            <w:pPr>
              <w:pStyle w:val="ac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Единицы</w:t>
            </w:r>
            <w:r w:rsidRPr="00F177D6">
              <w:rPr>
                <w:sz w:val="28"/>
                <w:szCs w:val="28"/>
              </w:rPr>
              <w:t xml:space="preserve"> 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973E834" w14:textId="77777777" w:rsidR="005D0BE8" w:rsidRPr="00F177D6" w:rsidRDefault="005D0BE8" w:rsidP="00DD5DF9">
            <w:pPr>
              <w:pStyle w:val="ac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 w:rsidRPr="00F177D6">
              <w:rPr>
                <w:sz w:val="28"/>
                <w:szCs w:val="28"/>
              </w:rPr>
              <w:t xml:space="preserve"> 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E9FD6ED" w14:textId="77777777" w:rsidR="005D0BE8" w:rsidRPr="00F177D6" w:rsidRDefault="005D0BE8" w:rsidP="00DD5DF9">
            <w:pPr>
              <w:pStyle w:val="ac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 w:rsidRPr="00F177D6">
              <w:rPr>
                <w:sz w:val="28"/>
                <w:szCs w:val="28"/>
              </w:rPr>
              <w:t xml:space="preserve"> 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505193D" w14:textId="77777777" w:rsidR="005D0BE8" w:rsidRPr="00F177D6" w:rsidRDefault="005D0BE8" w:rsidP="00DD5DF9">
            <w:pPr>
              <w:pStyle w:val="ac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 w:rsidRPr="00F177D6">
              <w:rPr>
                <w:sz w:val="28"/>
                <w:szCs w:val="28"/>
              </w:rPr>
              <w:t xml:space="preserve"> 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FA61C83" w14:textId="77777777" w:rsidR="005D0BE8" w:rsidRPr="00F177D6" w:rsidRDefault="005D0BE8" w:rsidP="00DD5DF9">
            <w:pPr>
              <w:pStyle w:val="ac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</w:tbl>
    <w:p w14:paraId="7D2F000F" w14:textId="77777777" w:rsidR="005D0BE8" w:rsidRPr="00DA6174" w:rsidRDefault="005D0BE8" w:rsidP="005D0BE8">
      <w:pPr>
        <w:widowControl w:val="0"/>
        <w:autoSpaceDE w:val="0"/>
        <w:autoSpaceDN w:val="0"/>
        <w:outlineLvl w:val="2"/>
        <w:rPr>
          <w:sz w:val="28"/>
          <w:szCs w:val="28"/>
        </w:rPr>
      </w:pPr>
    </w:p>
    <w:p w14:paraId="0F22443A" w14:textId="77777777" w:rsidR="005D0BE8" w:rsidRDefault="005D0BE8" w:rsidP="005D0BE8">
      <w:pPr>
        <w:jc w:val="center"/>
        <w:rPr>
          <w:sz w:val="28"/>
          <w:szCs w:val="28"/>
        </w:rPr>
      </w:pPr>
    </w:p>
    <w:p w14:paraId="30A01374" w14:textId="77777777" w:rsidR="005D0BE8" w:rsidRDefault="005D0BE8" w:rsidP="005D0BE8">
      <w:pPr>
        <w:ind w:right="-598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в 2027 году</w:t>
      </w:r>
    </w:p>
    <w:p w14:paraId="08170D54" w14:textId="77777777" w:rsidR="005D0BE8" w:rsidRDefault="005D0BE8" w:rsidP="005D0BE8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</w:t>
      </w:r>
    </w:p>
    <w:tbl>
      <w:tblPr>
        <w:tblW w:w="15145" w:type="dxa"/>
        <w:tblInd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8"/>
        <w:gridCol w:w="8004"/>
        <w:gridCol w:w="1418"/>
        <w:gridCol w:w="1417"/>
        <w:gridCol w:w="1276"/>
        <w:gridCol w:w="1276"/>
        <w:gridCol w:w="1276"/>
      </w:tblGrid>
      <w:tr w:rsidR="005D0BE8" w:rsidRPr="00F177D6" w14:paraId="008135F1" w14:textId="77777777" w:rsidTr="00DD5DF9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7670E3A" w14:textId="77777777" w:rsidR="005D0BE8" w:rsidRPr="00F45374" w:rsidRDefault="005D0BE8" w:rsidP="00DD5DF9">
            <w:pPr>
              <w:pStyle w:val="ac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  <w:r w:rsidRPr="00F45374">
              <w:rPr>
                <w:sz w:val="28"/>
                <w:szCs w:val="28"/>
              </w:rPr>
              <w:t xml:space="preserve"> п/п </w:t>
            </w:r>
          </w:p>
        </w:tc>
        <w:tc>
          <w:tcPr>
            <w:tcW w:w="800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14:paraId="4799C88C" w14:textId="77777777" w:rsidR="005D0BE8" w:rsidRPr="003C0B74" w:rsidRDefault="005D0BE8" w:rsidP="00DD5DF9">
            <w:pPr>
              <w:pStyle w:val="ac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3C0B74">
              <w:rPr>
                <w:sz w:val="28"/>
                <w:szCs w:val="28"/>
              </w:rPr>
              <w:t xml:space="preserve">Наименование показателя </w:t>
            </w:r>
          </w:p>
        </w:tc>
        <w:tc>
          <w:tcPr>
            <w:tcW w:w="1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1AF77E6" w14:textId="77777777" w:rsidR="005D0BE8" w:rsidRPr="003C0B74" w:rsidRDefault="005D0BE8" w:rsidP="00DD5DF9">
            <w:pPr>
              <w:pStyle w:val="ac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3C0B74">
              <w:rPr>
                <w:sz w:val="28"/>
                <w:szCs w:val="28"/>
              </w:rPr>
              <w:t>Единица измерения (</w:t>
            </w:r>
            <w:r w:rsidRPr="000948E2">
              <w:rPr>
                <w:color w:val="000000" w:themeColor="text1"/>
                <w:sz w:val="28"/>
                <w:szCs w:val="28"/>
              </w:rPr>
              <w:t xml:space="preserve">по </w:t>
            </w:r>
            <w:hyperlink r:id="rId14" w:history="1">
              <w:r w:rsidRPr="000948E2">
                <w:rPr>
                  <w:rStyle w:val="ad"/>
                  <w:color w:val="000000" w:themeColor="text1"/>
                  <w:sz w:val="28"/>
                  <w:szCs w:val="28"/>
                </w:rPr>
                <w:t>ОКЕИ</w:t>
              </w:r>
            </w:hyperlink>
            <w:r w:rsidRPr="000948E2">
              <w:rPr>
                <w:sz w:val="28"/>
                <w:szCs w:val="28"/>
              </w:rPr>
              <w:t>)</w:t>
            </w:r>
            <w:r w:rsidRPr="003C0B74">
              <w:rPr>
                <w:sz w:val="28"/>
                <w:szCs w:val="28"/>
              </w:rPr>
              <w:t xml:space="preserve"> </w:t>
            </w:r>
          </w:p>
        </w:tc>
        <w:tc>
          <w:tcPr>
            <w:tcW w:w="396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397B8F9" w14:textId="77777777" w:rsidR="005D0BE8" w:rsidRPr="003C0B74" w:rsidRDefault="005D0BE8" w:rsidP="00DD5DF9">
            <w:pPr>
              <w:pStyle w:val="ac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3C0B74">
              <w:rPr>
                <w:sz w:val="28"/>
                <w:szCs w:val="28"/>
              </w:rPr>
              <w:t xml:space="preserve">Плановые значения по </w:t>
            </w:r>
            <w:r>
              <w:rPr>
                <w:sz w:val="28"/>
                <w:szCs w:val="28"/>
              </w:rPr>
              <w:t xml:space="preserve">          </w:t>
            </w:r>
            <w:r w:rsidRPr="003C0B74">
              <w:rPr>
                <w:sz w:val="28"/>
                <w:szCs w:val="28"/>
              </w:rPr>
              <w:t xml:space="preserve">кварталам </w:t>
            </w:r>
          </w:p>
        </w:tc>
        <w:tc>
          <w:tcPr>
            <w:tcW w:w="127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EA02391" w14:textId="77777777" w:rsidR="005D0BE8" w:rsidRPr="00F177D6" w:rsidRDefault="005D0BE8" w:rsidP="00DD5DF9">
            <w:pPr>
              <w:pStyle w:val="ac"/>
              <w:spacing w:before="0" w:beforeAutospacing="0" w:after="0" w:afterAutospacing="0"/>
              <w:jc w:val="center"/>
            </w:pPr>
            <w:r w:rsidRPr="00F177D6">
              <w:t xml:space="preserve">На конец </w:t>
            </w:r>
            <w:r>
              <w:t>2027</w:t>
            </w:r>
            <w:r w:rsidRPr="00F177D6">
              <w:t xml:space="preserve"> года </w:t>
            </w:r>
          </w:p>
        </w:tc>
      </w:tr>
      <w:tr w:rsidR="005D0BE8" w:rsidRPr="00F177D6" w14:paraId="015E9F2B" w14:textId="77777777" w:rsidTr="00DD5DF9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7FEFDDE" w14:textId="77777777" w:rsidR="005D0BE8" w:rsidRPr="00F177D6" w:rsidRDefault="005D0BE8" w:rsidP="00DD5DF9"/>
        </w:tc>
        <w:tc>
          <w:tcPr>
            <w:tcW w:w="800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C5E2B02" w14:textId="77777777" w:rsidR="005D0BE8" w:rsidRPr="00F177D6" w:rsidRDefault="005D0BE8" w:rsidP="00DD5DF9"/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3A4A666" w14:textId="77777777" w:rsidR="005D0BE8" w:rsidRPr="00F177D6" w:rsidRDefault="005D0BE8" w:rsidP="00DD5DF9"/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E905326" w14:textId="77777777" w:rsidR="005D0BE8" w:rsidRPr="00F177D6" w:rsidRDefault="005D0BE8" w:rsidP="00DD5DF9">
            <w:pPr>
              <w:pStyle w:val="ac"/>
              <w:spacing w:before="0" w:beforeAutospacing="0" w:after="0" w:afterAutospacing="0"/>
              <w:jc w:val="center"/>
            </w:pPr>
            <w:r w:rsidRPr="00F177D6">
              <w:t xml:space="preserve">I квартал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1D2A634" w14:textId="77777777" w:rsidR="005D0BE8" w:rsidRPr="00F177D6" w:rsidRDefault="005D0BE8" w:rsidP="00DD5DF9">
            <w:pPr>
              <w:pStyle w:val="ac"/>
              <w:spacing w:before="0" w:beforeAutospacing="0" w:after="0" w:afterAutospacing="0"/>
              <w:jc w:val="center"/>
            </w:pPr>
            <w:r w:rsidRPr="00F177D6">
              <w:t xml:space="preserve">II квартал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93F0B15" w14:textId="77777777" w:rsidR="005D0BE8" w:rsidRPr="00F177D6" w:rsidRDefault="005D0BE8" w:rsidP="00DD5DF9">
            <w:pPr>
              <w:pStyle w:val="ac"/>
              <w:spacing w:before="0" w:beforeAutospacing="0" w:after="0" w:afterAutospacing="0"/>
              <w:jc w:val="center"/>
            </w:pPr>
            <w:r w:rsidRPr="00F177D6">
              <w:t xml:space="preserve">III квартал </w:t>
            </w:r>
          </w:p>
        </w:tc>
        <w:tc>
          <w:tcPr>
            <w:tcW w:w="12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298F793" w14:textId="77777777" w:rsidR="005D0BE8" w:rsidRPr="00F177D6" w:rsidRDefault="005D0BE8" w:rsidP="00DD5DF9"/>
        </w:tc>
      </w:tr>
      <w:tr w:rsidR="005D0BE8" w:rsidRPr="00F177D6" w14:paraId="1B4E83D7" w14:textId="77777777" w:rsidTr="00DD5DF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60CE327" w14:textId="77777777" w:rsidR="005D0BE8" w:rsidRPr="00F177D6" w:rsidRDefault="005D0BE8" w:rsidP="00DD5DF9">
            <w:pPr>
              <w:pStyle w:val="ac"/>
              <w:spacing w:before="0" w:beforeAutospacing="0" w:after="0" w:afterAutospacing="0"/>
              <w:jc w:val="center"/>
            </w:pPr>
            <w:r w:rsidRPr="00F177D6">
              <w:t xml:space="preserve">1 </w:t>
            </w:r>
          </w:p>
        </w:tc>
        <w:tc>
          <w:tcPr>
            <w:tcW w:w="8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773214A" w14:textId="77777777" w:rsidR="005D0BE8" w:rsidRPr="00F177D6" w:rsidRDefault="005D0BE8" w:rsidP="00DD5DF9">
            <w:pPr>
              <w:pStyle w:val="ac"/>
              <w:spacing w:before="0" w:beforeAutospacing="0" w:after="0" w:afterAutospacing="0"/>
              <w:jc w:val="center"/>
            </w:pPr>
            <w:r w:rsidRPr="00F177D6">
              <w:t xml:space="preserve">2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6D0FC38" w14:textId="77777777" w:rsidR="005D0BE8" w:rsidRPr="00F177D6" w:rsidRDefault="005D0BE8" w:rsidP="00DD5DF9">
            <w:pPr>
              <w:pStyle w:val="ac"/>
              <w:spacing w:before="0" w:beforeAutospacing="0" w:after="0" w:afterAutospacing="0"/>
              <w:jc w:val="center"/>
            </w:pPr>
            <w:r w:rsidRPr="00F177D6">
              <w:t xml:space="preserve">3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A68DAE4" w14:textId="77777777" w:rsidR="005D0BE8" w:rsidRPr="00F177D6" w:rsidRDefault="005D0BE8" w:rsidP="00DD5DF9">
            <w:pPr>
              <w:pStyle w:val="ac"/>
              <w:spacing w:before="0" w:beforeAutospacing="0" w:after="0" w:afterAutospacing="0"/>
              <w:jc w:val="center"/>
            </w:pPr>
            <w:r w:rsidRPr="00F177D6">
              <w:t xml:space="preserve">4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3A2420F" w14:textId="77777777" w:rsidR="005D0BE8" w:rsidRPr="00F177D6" w:rsidRDefault="005D0BE8" w:rsidP="00DD5DF9">
            <w:pPr>
              <w:pStyle w:val="ac"/>
              <w:spacing w:before="0" w:beforeAutospacing="0" w:after="0" w:afterAutospacing="0"/>
              <w:jc w:val="center"/>
            </w:pPr>
            <w:r w:rsidRPr="00F177D6">
              <w:t xml:space="preserve">5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2CCFC22" w14:textId="77777777" w:rsidR="005D0BE8" w:rsidRPr="00F177D6" w:rsidRDefault="005D0BE8" w:rsidP="00DD5DF9">
            <w:pPr>
              <w:pStyle w:val="ac"/>
              <w:spacing w:before="0" w:beforeAutospacing="0" w:after="0" w:afterAutospacing="0"/>
              <w:jc w:val="center"/>
            </w:pPr>
            <w:r w:rsidRPr="00F177D6">
              <w:t xml:space="preserve">6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CF19784" w14:textId="77777777" w:rsidR="005D0BE8" w:rsidRPr="00F177D6" w:rsidRDefault="005D0BE8" w:rsidP="00DD5DF9">
            <w:pPr>
              <w:pStyle w:val="ac"/>
              <w:spacing w:before="0" w:beforeAutospacing="0" w:after="0" w:afterAutospacing="0"/>
              <w:jc w:val="center"/>
            </w:pPr>
            <w:r w:rsidRPr="00F177D6">
              <w:t xml:space="preserve">7 </w:t>
            </w:r>
          </w:p>
        </w:tc>
      </w:tr>
      <w:tr w:rsidR="005D0BE8" w:rsidRPr="00F177D6" w14:paraId="458AB6A0" w14:textId="77777777" w:rsidTr="00DD5DF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E247D43" w14:textId="77777777" w:rsidR="005D0BE8" w:rsidRPr="00F177D6" w:rsidRDefault="005D0BE8" w:rsidP="00DD5DF9">
            <w:pPr>
              <w:pStyle w:val="ac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 w:rsidRPr="00F177D6">
              <w:rPr>
                <w:sz w:val="28"/>
                <w:szCs w:val="28"/>
              </w:rPr>
              <w:t xml:space="preserve">1. </w:t>
            </w:r>
          </w:p>
        </w:tc>
        <w:tc>
          <w:tcPr>
            <w:tcW w:w="1466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8E648FC" w14:textId="77777777" w:rsidR="005D0BE8" w:rsidRPr="00F177D6" w:rsidRDefault="005D0BE8" w:rsidP="00DD5DF9">
            <w:pPr>
              <w:spacing w:line="288" w:lineRule="atLeast"/>
              <w:ind w:right="42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Задача комплекса процессных мероприятий</w:t>
            </w:r>
            <w:r w:rsidRPr="00F177D6">
              <w:rPr>
                <w:sz w:val="28"/>
                <w:szCs w:val="28"/>
              </w:rPr>
              <w:t xml:space="preserve"> </w:t>
            </w:r>
            <w:r w:rsidRPr="000671F4">
              <w:rPr>
                <w:sz w:val="28"/>
                <w:szCs w:val="28"/>
              </w:rPr>
              <w:t>«</w:t>
            </w:r>
            <w:r w:rsidRPr="003D204B">
              <w:rPr>
                <w:color w:val="000000"/>
                <w:sz w:val="28"/>
                <w:szCs w:val="28"/>
              </w:rPr>
              <w:t xml:space="preserve">Снижение количества незаконно хранящихся огнестрельного оружия, боеприпасов, взрывчатых веществ и взрывных устройств у </w:t>
            </w:r>
            <w:r>
              <w:rPr>
                <w:color w:val="000000"/>
                <w:sz w:val="28"/>
                <w:szCs w:val="28"/>
              </w:rPr>
              <w:t>населения</w:t>
            </w:r>
            <w:r w:rsidRPr="000671F4">
              <w:rPr>
                <w:sz w:val="28"/>
                <w:szCs w:val="28"/>
              </w:rPr>
              <w:t>»</w:t>
            </w:r>
          </w:p>
        </w:tc>
      </w:tr>
      <w:tr w:rsidR="005D0BE8" w:rsidRPr="00F177D6" w14:paraId="1DCA9997" w14:textId="77777777" w:rsidTr="00DD5DF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58CF21C" w14:textId="77777777" w:rsidR="005D0BE8" w:rsidRPr="00F177D6" w:rsidRDefault="005D0BE8" w:rsidP="00DD5DF9">
            <w:pPr>
              <w:pStyle w:val="ac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 w:rsidRPr="00F177D6">
              <w:rPr>
                <w:sz w:val="28"/>
                <w:szCs w:val="28"/>
              </w:rPr>
              <w:t xml:space="preserve">1.1. </w:t>
            </w:r>
          </w:p>
        </w:tc>
        <w:tc>
          <w:tcPr>
            <w:tcW w:w="8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B312225" w14:textId="77777777" w:rsidR="005D0BE8" w:rsidRPr="000671F4" w:rsidRDefault="005D0BE8" w:rsidP="00DD5DF9">
            <w:pPr>
              <w:pStyle w:val="ac"/>
              <w:spacing w:before="0" w:beforeAutospacing="0" w:after="0" w:afterAutospacing="0" w:line="288" w:lineRule="atLeast"/>
              <w:ind w:left="66" w:right="141"/>
              <w:jc w:val="both"/>
              <w:rPr>
                <w:sz w:val="28"/>
                <w:szCs w:val="28"/>
              </w:rPr>
            </w:pPr>
            <w:r w:rsidRPr="003D204B">
              <w:rPr>
                <w:color w:val="000000"/>
                <w:sz w:val="28"/>
                <w:szCs w:val="28"/>
              </w:rPr>
              <w:t xml:space="preserve">Снижение количества незаконно хранящихся огнестрельного оружия, боеприпасов, взрывчатых веществ и взрывных устройств у </w:t>
            </w:r>
            <w:r>
              <w:rPr>
                <w:color w:val="000000"/>
                <w:sz w:val="28"/>
                <w:szCs w:val="28"/>
              </w:rPr>
              <w:t>населения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6F7B696" w14:textId="77777777" w:rsidR="005D0BE8" w:rsidRPr="00F177D6" w:rsidRDefault="005D0BE8" w:rsidP="00DD5DF9">
            <w:pPr>
              <w:pStyle w:val="ac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Единицы</w:t>
            </w:r>
            <w:r w:rsidRPr="00F177D6">
              <w:rPr>
                <w:sz w:val="28"/>
                <w:szCs w:val="28"/>
              </w:rPr>
              <w:t xml:space="preserve"> 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8248DD4" w14:textId="77777777" w:rsidR="005D0BE8" w:rsidRPr="00F177D6" w:rsidRDefault="005D0BE8" w:rsidP="00DD5DF9">
            <w:pPr>
              <w:pStyle w:val="ac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 w:rsidRPr="00F177D6">
              <w:rPr>
                <w:sz w:val="28"/>
                <w:szCs w:val="28"/>
              </w:rPr>
              <w:t xml:space="preserve"> 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D61E917" w14:textId="77777777" w:rsidR="005D0BE8" w:rsidRPr="00F177D6" w:rsidRDefault="005D0BE8" w:rsidP="00DD5DF9">
            <w:pPr>
              <w:pStyle w:val="ac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 w:rsidRPr="00F177D6">
              <w:rPr>
                <w:sz w:val="28"/>
                <w:szCs w:val="28"/>
              </w:rPr>
              <w:t xml:space="preserve"> 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037E07C" w14:textId="77777777" w:rsidR="005D0BE8" w:rsidRPr="00F177D6" w:rsidRDefault="005D0BE8" w:rsidP="00DD5DF9">
            <w:pPr>
              <w:pStyle w:val="ac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 w:rsidRPr="00F177D6">
              <w:rPr>
                <w:sz w:val="28"/>
                <w:szCs w:val="28"/>
              </w:rPr>
              <w:t xml:space="preserve"> 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AABD9AD" w14:textId="77777777" w:rsidR="005D0BE8" w:rsidRPr="00F177D6" w:rsidRDefault="005D0BE8" w:rsidP="00DD5DF9">
            <w:pPr>
              <w:pStyle w:val="ac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</w:tbl>
    <w:p w14:paraId="0073043C" w14:textId="77777777" w:rsidR="005D0BE8" w:rsidRDefault="005D0BE8" w:rsidP="005D0BE8">
      <w:pPr>
        <w:jc w:val="center"/>
      </w:pPr>
    </w:p>
    <w:p w14:paraId="5776251F" w14:textId="77777777" w:rsidR="005D0BE8" w:rsidRDefault="005D0BE8" w:rsidP="005D0BE8">
      <w:pPr>
        <w:widowControl w:val="0"/>
        <w:suppressAutoHyphens/>
        <w:jc w:val="center"/>
        <w:outlineLvl w:val="1"/>
        <w:rPr>
          <w:color w:val="000000"/>
          <w:sz w:val="28"/>
          <w:szCs w:val="28"/>
        </w:rPr>
      </w:pPr>
    </w:p>
    <w:p w14:paraId="6A7B005C" w14:textId="77777777" w:rsidR="005D0BE8" w:rsidRPr="00254A34" w:rsidRDefault="005D0BE8" w:rsidP="005D0BE8">
      <w:pPr>
        <w:jc w:val="center"/>
        <w:rPr>
          <w:sz w:val="28"/>
          <w:szCs w:val="28"/>
        </w:rPr>
      </w:pPr>
      <w:r w:rsidRPr="00254A34">
        <w:rPr>
          <w:sz w:val="28"/>
          <w:szCs w:val="28"/>
        </w:rPr>
        <w:t xml:space="preserve">в </w:t>
      </w:r>
      <w:r>
        <w:rPr>
          <w:sz w:val="28"/>
          <w:szCs w:val="28"/>
        </w:rPr>
        <w:t>2028</w:t>
      </w:r>
      <w:r w:rsidRPr="00254A34">
        <w:rPr>
          <w:sz w:val="28"/>
          <w:szCs w:val="28"/>
        </w:rPr>
        <w:t xml:space="preserve"> году</w:t>
      </w:r>
    </w:p>
    <w:p w14:paraId="0BC9B685" w14:textId="77777777" w:rsidR="005D0BE8" w:rsidRDefault="005D0BE8" w:rsidP="005D0BE8">
      <w:pPr>
        <w:jc w:val="center"/>
      </w:pPr>
    </w:p>
    <w:tbl>
      <w:tblPr>
        <w:tblW w:w="15145" w:type="dxa"/>
        <w:tblInd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8"/>
        <w:gridCol w:w="8004"/>
        <w:gridCol w:w="1418"/>
        <w:gridCol w:w="1417"/>
        <w:gridCol w:w="1276"/>
        <w:gridCol w:w="1276"/>
        <w:gridCol w:w="1276"/>
      </w:tblGrid>
      <w:tr w:rsidR="005D0BE8" w:rsidRPr="00F177D6" w14:paraId="6CCE517B" w14:textId="77777777" w:rsidTr="00DD5DF9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46BD1C6" w14:textId="77777777" w:rsidR="005D0BE8" w:rsidRPr="00F45374" w:rsidRDefault="005D0BE8" w:rsidP="00DD5DF9">
            <w:pPr>
              <w:pStyle w:val="ac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  <w:r w:rsidRPr="00F45374">
              <w:rPr>
                <w:sz w:val="28"/>
                <w:szCs w:val="28"/>
              </w:rPr>
              <w:t xml:space="preserve"> п/п </w:t>
            </w:r>
          </w:p>
        </w:tc>
        <w:tc>
          <w:tcPr>
            <w:tcW w:w="800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14:paraId="475B8161" w14:textId="77777777" w:rsidR="005D0BE8" w:rsidRPr="003C0B74" w:rsidRDefault="005D0BE8" w:rsidP="00DD5DF9">
            <w:pPr>
              <w:pStyle w:val="ac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3C0B74">
              <w:rPr>
                <w:sz w:val="28"/>
                <w:szCs w:val="28"/>
              </w:rPr>
              <w:t xml:space="preserve">Наименование показателя </w:t>
            </w:r>
          </w:p>
        </w:tc>
        <w:tc>
          <w:tcPr>
            <w:tcW w:w="1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C7F4806" w14:textId="77777777" w:rsidR="005D0BE8" w:rsidRPr="003C0B74" w:rsidRDefault="005D0BE8" w:rsidP="00DD5DF9">
            <w:pPr>
              <w:pStyle w:val="ac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3C0B74">
              <w:rPr>
                <w:sz w:val="28"/>
                <w:szCs w:val="28"/>
              </w:rPr>
              <w:t>Единица измерения (</w:t>
            </w:r>
            <w:r w:rsidRPr="000948E2">
              <w:rPr>
                <w:color w:val="000000" w:themeColor="text1"/>
                <w:sz w:val="28"/>
                <w:szCs w:val="28"/>
              </w:rPr>
              <w:t xml:space="preserve">по </w:t>
            </w:r>
            <w:hyperlink r:id="rId15" w:history="1">
              <w:r w:rsidRPr="000948E2">
                <w:rPr>
                  <w:rStyle w:val="ad"/>
                  <w:color w:val="000000" w:themeColor="text1"/>
                  <w:sz w:val="28"/>
                  <w:szCs w:val="28"/>
                </w:rPr>
                <w:t>ОКЕИ</w:t>
              </w:r>
            </w:hyperlink>
            <w:r w:rsidRPr="000948E2">
              <w:rPr>
                <w:sz w:val="28"/>
                <w:szCs w:val="28"/>
              </w:rPr>
              <w:t>)</w:t>
            </w:r>
            <w:r w:rsidRPr="003C0B74">
              <w:rPr>
                <w:sz w:val="28"/>
                <w:szCs w:val="28"/>
              </w:rPr>
              <w:t xml:space="preserve"> </w:t>
            </w:r>
          </w:p>
        </w:tc>
        <w:tc>
          <w:tcPr>
            <w:tcW w:w="396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9FAC33A" w14:textId="77777777" w:rsidR="005D0BE8" w:rsidRPr="003C0B74" w:rsidRDefault="005D0BE8" w:rsidP="00DD5DF9">
            <w:pPr>
              <w:pStyle w:val="ac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3C0B74">
              <w:rPr>
                <w:sz w:val="28"/>
                <w:szCs w:val="28"/>
              </w:rPr>
              <w:t xml:space="preserve">Плановые значения по </w:t>
            </w:r>
            <w:r>
              <w:rPr>
                <w:sz w:val="28"/>
                <w:szCs w:val="28"/>
              </w:rPr>
              <w:t xml:space="preserve">          </w:t>
            </w:r>
            <w:r w:rsidRPr="003C0B74">
              <w:rPr>
                <w:sz w:val="28"/>
                <w:szCs w:val="28"/>
              </w:rPr>
              <w:t xml:space="preserve">кварталам </w:t>
            </w:r>
          </w:p>
        </w:tc>
        <w:tc>
          <w:tcPr>
            <w:tcW w:w="127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42078FE" w14:textId="77777777" w:rsidR="005D0BE8" w:rsidRPr="00F177D6" w:rsidRDefault="005D0BE8" w:rsidP="00DD5DF9">
            <w:pPr>
              <w:pStyle w:val="ac"/>
              <w:spacing w:before="0" w:beforeAutospacing="0" w:after="0" w:afterAutospacing="0"/>
              <w:jc w:val="center"/>
            </w:pPr>
            <w:r w:rsidRPr="00F177D6">
              <w:t xml:space="preserve">На конец </w:t>
            </w:r>
            <w:r>
              <w:t>2028</w:t>
            </w:r>
            <w:r w:rsidRPr="00F177D6">
              <w:t xml:space="preserve"> года </w:t>
            </w:r>
          </w:p>
        </w:tc>
      </w:tr>
      <w:tr w:rsidR="005D0BE8" w:rsidRPr="00F177D6" w14:paraId="105A3E08" w14:textId="77777777" w:rsidTr="00DD5DF9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218D824" w14:textId="77777777" w:rsidR="005D0BE8" w:rsidRPr="00F177D6" w:rsidRDefault="005D0BE8" w:rsidP="00DD5DF9"/>
        </w:tc>
        <w:tc>
          <w:tcPr>
            <w:tcW w:w="800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E28ABAD" w14:textId="77777777" w:rsidR="005D0BE8" w:rsidRPr="00F177D6" w:rsidRDefault="005D0BE8" w:rsidP="00DD5DF9"/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94EFA72" w14:textId="77777777" w:rsidR="005D0BE8" w:rsidRPr="00F177D6" w:rsidRDefault="005D0BE8" w:rsidP="00DD5DF9"/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5EA9EC9" w14:textId="77777777" w:rsidR="005D0BE8" w:rsidRPr="00F177D6" w:rsidRDefault="005D0BE8" w:rsidP="00DD5DF9">
            <w:pPr>
              <w:pStyle w:val="ac"/>
              <w:spacing w:before="0" w:beforeAutospacing="0" w:after="0" w:afterAutospacing="0"/>
              <w:jc w:val="center"/>
            </w:pPr>
            <w:r w:rsidRPr="00F177D6">
              <w:t xml:space="preserve">I квартал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4DA67C7" w14:textId="77777777" w:rsidR="005D0BE8" w:rsidRPr="00F177D6" w:rsidRDefault="005D0BE8" w:rsidP="00DD5DF9">
            <w:pPr>
              <w:pStyle w:val="ac"/>
              <w:spacing w:before="0" w:beforeAutospacing="0" w:after="0" w:afterAutospacing="0"/>
              <w:jc w:val="center"/>
            </w:pPr>
            <w:r w:rsidRPr="00F177D6">
              <w:t xml:space="preserve">II квартал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9CC0034" w14:textId="77777777" w:rsidR="005D0BE8" w:rsidRPr="00F177D6" w:rsidRDefault="005D0BE8" w:rsidP="00DD5DF9">
            <w:pPr>
              <w:pStyle w:val="ac"/>
              <w:spacing w:before="0" w:beforeAutospacing="0" w:after="0" w:afterAutospacing="0"/>
              <w:jc w:val="center"/>
            </w:pPr>
            <w:r w:rsidRPr="00F177D6">
              <w:t xml:space="preserve">III квартал </w:t>
            </w:r>
          </w:p>
        </w:tc>
        <w:tc>
          <w:tcPr>
            <w:tcW w:w="12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230AC99" w14:textId="77777777" w:rsidR="005D0BE8" w:rsidRPr="00F177D6" w:rsidRDefault="005D0BE8" w:rsidP="00DD5DF9"/>
        </w:tc>
      </w:tr>
      <w:tr w:rsidR="005D0BE8" w:rsidRPr="00F177D6" w14:paraId="5283ECCF" w14:textId="77777777" w:rsidTr="00DD5DF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10A6137" w14:textId="77777777" w:rsidR="005D0BE8" w:rsidRPr="00F177D6" w:rsidRDefault="005D0BE8" w:rsidP="00DD5DF9">
            <w:pPr>
              <w:pStyle w:val="ac"/>
              <w:spacing w:before="0" w:beforeAutospacing="0" w:after="0" w:afterAutospacing="0"/>
              <w:jc w:val="center"/>
            </w:pPr>
            <w:r w:rsidRPr="00F177D6">
              <w:t xml:space="preserve">1 </w:t>
            </w:r>
          </w:p>
        </w:tc>
        <w:tc>
          <w:tcPr>
            <w:tcW w:w="8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640708B" w14:textId="77777777" w:rsidR="005D0BE8" w:rsidRPr="00F177D6" w:rsidRDefault="005D0BE8" w:rsidP="00DD5DF9">
            <w:pPr>
              <w:pStyle w:val="ac"/>
              <w:spacing w:before="0" w:beforeAutospacing="0" w:after="0" w:afterAutospacing="0"/>
              <w:jc w:val="center"/>
            </w:pPr>
            <w:r w:rsidRPr="00F177D6">
              <w:t xml:space="preserve">2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12A5E2F" w14:textId="77777777" w:rsidR="005D0BE8" w:rsidRPr="00F177D6" w:rsidRDefault="005D0BE8" w:rsidP="00DD5DF9">
            <w:pPr>
              <w:pStyle w:val="ac"/>
              <w:spacing w:before="0" w:beforeAutospacing="0" w:after="0" w:afterAutospacing="0"/>
              <w:jc w:val="center"/>
            </w:pPr>
            <w:r w:rsidRPr="00F177D6">
              <w:t xml:space="preserve">3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16C1B2D" w14:textId="77777777" w:rsidR="005D0BE8" w:rsidRPr="00F177D6" w:rsidRDefault="005D0BE8" w:rsidP="00DD5DF9">
            <w:pPr>
              <w:pStyle w:val="ac"/>
              <w:spacing w:before="0" w:beforeAutospacing="0" w:after="0" w:afterAutospacing="0"/>
              <w:jc w:val="center"/>
            </w:pPr>
            <w:r w:rsidRPr="00F177D6">
              <w:t xml:space="preserve">4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B5B489E" w14:textId="77777777" w:rsidR="005D0BE8" w:rsidRPr="00F177D6" w:rsidRDefault="005D0BE8" w:rsidP="00DD5DF9">
            <w:pPr>
              <w:pStyle w:val="ac"/>
              <w:spacing w:before="0" w:beforeAutospacing="0" w:after="0" w:afterAutospacing="0"/>
              <w:jc w:val="center"/>
            </w:pPr>
            <w:r w:rsidRPr="00F177D6">
              <w:t xml:space="preserve">5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7FDA2E1" w14:textId="77777777" w:rsidR="005D0BE8" w:rsidRPr="00F177D6" w:rsidRDefault="005D0BE8" w:rsidP="00DD5DF9">
            <w:pPr>
              <w:pStyle w:val="ac"/>
              <w:spacing w:before="0" w:beforeAutospacing="0" w:after="0" w:afterAutospacing="0"/>
              <w:jc w:val="center"/>
            </w:pPr>
            <w:r w:rsidRPr="00F177D6">
              <w:t xml:space="preserve">6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85E3E2B" w14:textId="77777777" w:rsidR="005D0BE8" w:rsidRPr="00F177D6" w:rsidRDefault="005D0BE8" w:rsidP="00DD5DF9">
            <w:pPr>
              <w:pStyle w:val="ac"/>
              <w:spacing w:before="0" w:beforeAutospacing="0" w:after="0" w:afterAutospacing="0"/>
              <w:jc w:val="center"/>
            </w:pPr>
            <w:r w:rsidRPr="00F177D6">
              <w:t xml:space="preserve">7 </w:t>
            </w:r>
          </w:p>
        </w:tc>
      </w:tr>
      <w:tr w:rsidR="005D0BE8" w:rsidRPr="00F177D6" w14:paraId="4E74DCEA" w14:textId="77777777" w:rsidTr="00DD5DF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A209E56" w14:textId="77777777" w:rsidR="005D0BE8" w:rsidRPr="00F177D6" w:rsidRDefault="005D0BE8" w:rsidP="00DD5DF9">
            <w:pPr>
              <w:pStyle w:val="ac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 w:rsidRPr="00F177D6">
              <w:rPr>
                <w:sz w:val="28"/>
                <w:szCs w:val="28"/>
              </w:rPr>
              <w:t xml:space="preserve">1. </w:t>
            </w:r>
          </w:p>
        </w:tc>
        <w:tc>
          <w:tcPr>
            <w:tcW w:w="1466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0671A9D" w14:textId="77777777" w:rsidR="005D0BE8" w:rsidRPr="00F177D6" w:rsidRDefault="005D0BE8" w:rsidP="00DD5DF9">
            <w:pPr>
              <w:spacing w:line="288" w:lineRule="atLeast"/>
              <w:ind w:right="42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Задача комплекса процессных мероприятий</w:t>
            </w:r>
            <w:r w:rsidRPr="00F177D6">
              <w:rPr>
                <w:sz w:val="28"/>
                <w:szCs w:val="28"/>
              </w:rPr>
              <w:t xml:space="preserve"> </w:t>
            </w:r>
            <w:r w:rsidRPr="000671F4">
              <w:rPr>
                <w:sz w:val="28"/>
                <w:szCs w:val="28"/>
              </w:rPr>
              <w:t>«</w:t>
            </w:r>
            <w:r w:rsidRPr="003D204B">
              <w:rPr>
                <w:color w:val="000000"/>
                <w:sz w:val="28"/>
                <w:szCs w:val="28"/>
              </w:rPr>
              <w:t xml:space="preserve">Снижение количества незаконно хранящихся огнестрельного оружия, боеприпасов, взрывчатых веществ и взрывных устройств у </w:t>
            </w:r>
            <w:r>
              <w:rPr>
                <w:color w:val="000000"/>
                <w:sz w:val="28"/>
                <w:szCs w:val="28"/>
              </w:rPr>
              <w:t>населения</w:t>
            </w:r>
            <w:r w:rsidRPr="000671F4">
              <w:rPr>
                <w:sz w:val="28"/>
                <w:szCs w:val="28"/>
              </w:rPr>
              <w:t>»</w:t>
            </w:r>
          </w:p>
        </w:tc>
      </w:tr>
      <w:tr w:rsidR="005D0BE8" w:rsidRPr="00F177D6" w14:paraId="3E9D5901" w14:textId="77777777" w:rsidTr="00DD5DF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44BDBB7" w14:textId="77777777" w:rsidR="005D0BE8" w:rsidRPr="00F177D6" w:rsidRDefault="005D0BE8" w:rsidP="00DD5DF9">
            <w:pPr>
              <w:pStyle w:val="ac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 w:rsidRPr="00F177D6">
              <w:rPr>
                <w:sz w:val="28"/>
                <w:szCs w:val="28"/>
              </w:rPr>
              <w:t xml:space="preserve">1.1. </w:t>
            </w:r>
          </w:p>
        </w:tc>
        <w:tc>
          <w:tcPr>
            <w:tcW w:w="8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D38EC1A" w14:textId="77777777" w:rsidR="005D0BE8" w:rsidRPr="000671F4" w:rsidRDefault="005D0BE8" w:rsidP="00DD5DF9">
            <w:pPr>
              <w:pStyle w:val="ac"/>
              <w:spacing w:before="0" w:beforeAutospacing="0" w:after="0" w:afterAutospacing="0" w:line="288" w:lineRule="atLeast"/>
              <w:ind w:left="66" w:right="141"/>
              <w:jc w:val="both"/>
              <w:rPr>
                <w:sz w:val="28"/>
                <w:szCs w:val="28"/>
              </w:rPr>
            </w:pPr>
            <w:r w:rsidRPr="003D204B">
              <w:rPr>
                <w:color w:val="000000"/>
                <w:sz w:val="28"/>
                <w:szCs w:val="28"/>
              </w:rPr>
              <w:t xml:space="preserve">Снижение количества незаконно хранящихся огнестрельного оружия, боеприпасов, взрывчатых веществ и взрывных устройств у </w:t>
            </w:r>
            <w:r>
              <w:rPr>
                <w:color w:val="000000"/>
                <w:sz w:val="28"/>
                <w:szCs w:val="28"/>
              </w:rPr>
              <w:t>населения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BC65539" w14:textId="77777777" w:rsidR="005D0BE8" w:rsidRPr="00F177D6" w:rsidRDefault="005D0BE8" w:rsidP="00DD5DF9">
            <w:pPr>
              <w:pStyle w:val="ac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Единицы</w:t>
            </w:r>
            <w:r w:rsidRPr="00F177D6">
              <w:rPr>
                <w:sz w:val="28"/>
                <w:szCs w:val="28"/>
              </w:rPr>
              <w:t xml:space="preserve"> 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2C032E3" w14:textId="77777777" w:rsidR="005D0BE8" w:rsidRPr="00F177D6" w:rsidRDefault="005D0BE8" w:rsidP="00DD5DF9">
            <w:pPr>
              <w:pStyle w:val="ac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 w:rsidRPr="00F177D6">
              <w:rPr>
                <w:sz w:val="28"/>
                <w:szCs w:val="28"/>
              </w:rPr>
              <w:t xml:space="preserve"> 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26D1DBC" w14:textId="77777777" w:rsidR="005D0BE8" w:rsidRPr="00F177D6" w:rsidRDefault="005D0BE8" w:rsidP="00DD5DF9">
            <w:pPr>
              <w:pStyle w:val="ac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 w:rsidRPr="00F177D6">
              <w:rPr>
                <w:sz w:val="28"/>
                <w:szCs w:val="28"/>
              </w:rPr>
              <w:t xml:space="preserve"> 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F1A8519" w14:textId="77777777" w:rsidR="005D0BE8" w:rsidRPr="00F177D6" w:rsidRDefault="005D0BE8" w:rsidP="00DD5DF9">
            <w:pPr>
              <w:pStyle w:val="ac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 w:rsidRPr="00F177D6">
              <w:rPr>
                <w:sz w:val="28"/>
                <w:szCs w:val="28"/>
              </w:rPr>
              <w:t xml:space="preserve"> 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770D4B7" w14:textId="77777777" w:rsidR="005D0BE8" w:rsidRPr="00F177D6" w:rsidRDefault="005D0BE8" w:rsidP="00DD5DF9">
            <w:pPr>
              <w:pStyle w:val="ac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</w:tbl>
    <w:p w14:paraId="356C6430" w14:textId="77777777" w:rsidR="005D0BE8" w:rsidRDefault="005D0BE8" w:rsidP="005D0BE8">
      <w:pPr>
        <w:widowControl w:val="0"/>
        <w:suppressAutoHyphens/>
        <w:jc w:val="center"/>
        <w:outlineLvl w:val="1"/>
        <w:rPr>
          <w:color w:val="000000"/>
          <w:sz w:val="28"/>
          <w:szCs w:val="28"/>
        </w:rPr>
      </w:pPr>
    </w:p>
    <w:p w14:paraId="1A4C63B3" w14:textId="77777777" w:rsidR="005D0BE8" w:rsidRDefault="005D0BE8" w:rsidP="005D0BE8">
      <w:pPr>
        <w:widowControl w:val="0"/>
        <w:suppressAutoHyphens/>
        <w:jc w:val="center"/>
        <w:outlineLvl w:val="1"/>
        <w:rPr>
          <w:color w:val="000000"/>
          <w:sz w:val="28"/>
          <w:szCs w:val="28"/>
        </w:rPr>
      </w:pPr>
    </w:p>
    <w:p w14:paraId="7F9990D5" w14:textId="77777777" w:rsidR="005D0BE8" w:rsidRDefault="005D0BE8" w:rsidP="005D0BE8">
      <w:pPr>
        <w:widowControl w:val="0"/>
        <w:suppressAutoHyphens/>
        <w:jc w:val="center"/>
        <w:outlineLvl w:val="1"/>
        <w:rPr>
          <w:color w:val="000000"/>
          <w:sz w:val="28"/>
          <w:szCs w:val="28"/>
        </w:rPr>
      </w:pPr>
    </w:p>
    <w:p w14:paraId="41562E2B" w14:textId="77777777" w:rsidR="005D0BE8" w:rsidRDefault="005D0BE8" w:rsidP="005D0BE8">
      <w:pPr>
        <w:widowControl w:val="0"/>
        <w:suppressAutoHyphens/>
        <w:outlineLvl w:val="1"/>
        <w:rPr>
          <w:color w:val="000000"/>
          <w:sz w:val="28"/>
          <w:szCs w:val="28"/>
          <w:lang w:val="en-US"/>
        </w:rPr>
      </w:pPr>
    </w:p>
    <w:p w14:paraId="22360BF4" w14:textId="77777777" w:rsidR="005D0BE8" w:rsidRPr="00E17A05" w:rsidRDefault="005D0BE8" w:rsidP="005D0BE8">
      <w:pPr>
        <w:widowControl w:val="0"/>
        <w:suppressAutoHyphens/>
        <w:outlineLvl w:val="1"/>
        <w:rPr>
          <w:color w:val="000000"/>
          <w:sz w:val="28"/>
          <w:szCs w:val="28"/>
          <w:lang w:val="en-US"/>
        </w:rPr>
      </w:pPr>
    </w:p>
    <w:p w14:paraId="0E754B70" w14:textId="77777777" w:rsidR="005D0BE8" w:rsidRDefault="005D0BE8" w:rsidP="005D0BE8">
      <w:pPr>
        <w:widowControl w:val="0"/>
        <w:suppressAutoHyphens/>
        <w:ind w:right="-598"/>
        <w:jc w:val="center"/>
        <w:outlineLvl w:val="1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в 2029 году</w:t>
      </w:r>
    </w:p>
    <w:p w14:paraId="44DBB937" w14:textId="77777777" w:rsidR="005D0BE8" w:rsidRDefault="005D0BE8" w:rsidP="005D0BE8">
      <w:pPr>
        <w:widowControl w:val="0"/>
        <w:suppressAutoHyphens/>
        <w:jc w:val="center"/>
        <w:outlineLvl w:val="1"/>
        <w:rPr>
          <w:color w:val="000000"/>
          <w:sz w:val="28"/>
          <w:szCs w:val="28"/>
        </w:rPr>
      </w:pPr>
    </w:p>
    <w:tbl>
      <w:tblPr>
        <w:tblW w:w="15145" w:type="dxa"/>
        <w:tblInd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8"/>
        <w:gridCol w:w="8004"/>
        <w:gridCol w:w="1418"/>
        <w:gridCol w:w="1417"/>
        <w:gridCol w:w="1276"/>
        <w:gridCol w:w="1276"/>
        <w:gridCol w:w="1276"/>
      </w:tblGrid>
      <w:tr w:rsidR="005D0BE8" w:rsidRPr="00F177D6" w14:paraId="2210EB55" w14:textId="77777777" w:rsidTr="00DD5DF9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C5D4F4B" w14:textId="77777777" w:rsidR="005D0BE8" w:rsidRPr="00F45374" w:rsidRDefault="005D0BE8" w:rsidP="00DD5DF9">
            <w:pPr>
              <w:pStyle w:val="ac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  <w:r w:rsidRPr="00F45374">
              <w:rPr>
                <w:sz w:val="28"/>
                <w:szCs w:val="28"/>
              </w:rPr>
              <w:t xml:space="preserve"> п/п </w:t>
            </w:r>
          </w:p>
        </w:tc>
        <w:tc>
          <w:tcPr>
            <w:tcW w:w="800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14:paraId="62B7C1B1" w14:textId="77777777" w:rsidR="005D0BE8" w:rsidRPr="003C0B74" w:rsidRDefault="005D0BE8" w:rsidP="00DD5DF9">
            <w:pPr>
              <w:pStyle w:val="ac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3C0B74">
              <w:rPr>
                <w:sz w:val="28"/>
                <w:szCs w:val="28"/>
              </w:rPr>
              <w:t xml:space="preserve">Наименование показателя </w:t>
            </w:r>
          </w:p>
        </w:tc>
        <w:tc>
          <w:tcPr>
            <w:tcW w:w="1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E8E8E26" w14:textId="77777777" w:rsidR="005D0BE8" w:rsidRPr="003C0B74" w:rsidRDefault="005D0BE8" w:rsidP="00DD5DF9">
            <w:pPr>
              <w:pStyle w:val="ac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3C0B74">
              <w:rPr>
                <w:sz w:val="28"/>
                <w:szCs w:val="28"/>
              </w:rPr>
              <w:t>Единица измерения (</w:t>
            </w:r>
            <w:r w:rsidRPr="000948E2">
              <w:rPr>
                <w:color w:val="000000" w:themeColor="text1"/>
                <w:sz w:val="28"/>
                <w:szCs w:val="28"/>
              </w:rPr>
              <w:t xml:space="preserve">по </w:t>
            </w:r>
            <w:hyperlink r:id="rId16" w:history="1">
              <w:r w:rsidRPr="000948E2">
                <w:rPr>
                  <w:rStyle w:val="ad"/>
                  <w:color w:val="000000" w:themeColor="text1"/>
                  <w:sz w:val="28"/>
                  <w:szCs w:val="28"/>
                </w:rPr>
                <w:t>ОКЕИ</w:t>
              </w:r>
            </w:hyperlink>
            <w:r w:rsidRPr="000948E2">
              <w:rPr>
                <w:sz w:val="28"/>
                <w:szCs w:val="28"/>
              </w:rPr>
              <w:t>)</w:t>
            </w:r>
            <w:r w:rsidRPr="003C0B74">
              <w:rPr>
                <w:sz w:val="28"/>
                <w:szCs w:val="28"/>
              </w:rPr>
              <w:t xml:space="preserve"> </w:t>
            </w:r>
          </w:p>
        </w:tc>
        <w:tc>
          <w:tcPr>
            <w:tcW w:w="396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DF02264" w14:textId="77777777" w:rsidR="005D0BE8" w:rsidRPr="003C0B74" w:rsidRDefault="005D0BE8" w:rsidP="00DD5DF9">
            <w:pPr>
              <w:pStyle w:val="ac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3C0B74">
              <w:rPr>
                <w:sz w:val="28"/>
                <w:szCs w:val="28"/>
              </w:rPr>
              <w:t xml:space="preserve">Плановые значения по </w:t>
            </w:r>
            <w:r>
              <w:rPr>
                <w:sz w:val="28"/>
                <w:szCs w:val="28"/>
              </w:rPr>
              <w:t xml:space="preserve">          </w:t>
            </w:r>
            <w:r w:rsidRPr="003C0B74">
              <w:rPr>
                <w:sz w:val="28"/>
                <w:szCs w:val="28"/>
              </w:rPr>
              <w:t xml:space="preserve">кварталам </w:t>
            </w:r>
          </w:p>
        </w:tc>
        <w:tc>
          <w:tcPr>
            <w:tcW w:w="127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0644753" w14:textId="77777777" w:rsidR="005D0BE8" w:rsidRPr="00F177D6" w:rsidRDefault="005D0BE8" w:rsidP="00DD5DF9">
            <w:pPr>
              <w:pStyle w:val="ac"/>
              <w:spacing w:before="0" w:beforeAutospacing="0" w:after="0" w:afterAutospacing="0"/>
              <w:jc w:val="center"/>
            </w:pPr>
            <w:r w:rsidRPr="00F177D6">
              <w:t xml:space="preserve">На конец </w:t>
            </w:r>
            <w:r>
              <w:t>2029</w:t>
            </w:r>
            <w:r w:rsidRPr="00F177D6">
              <w:t xml:space="preserve"> года </w:t>
            </w:r>
          </w:p>
        </w:tc>
      </w:tr>
      <w:tr w:rsidR="005D0BE8" w:rsidRPr="00F177D6" w14:paraId="01009124" w14:textId="77777777" w:rsidTr="00DD5DF9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E20EDD9" w14:textId="77777777" w:rsidR="005D0BE8" w:rsidRPr="00F177D6" w:rsidRDefault="005D0BE8" w:rsidP="00DD5DF9"/>
        </w:tc>
        <w:tc>
          <w:tcPr>
            <w:tcW w:w="800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051A17B" w14:textId="77777777" w:rsidR="005D0BE8" w:rsidRPr="00F177D6" w:rsidRDefault="005D0BE8" w:rsidP="00DD5DF9"/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6ACCB11" w14:textId="77777777" w:rsidR="005D0BE8" w:rsidRPr="00F177D6" w:rsidRDefault="005D0BE8" w:rsidP="00DD5DF9"/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DF72DC9" w14:textId="77777777" w:rsidR="005D0BE8" w:rsidRPr="00F177D6" w:rsidRDefault="005D0BE8" w:rsidP="00DD5DF9">
            <w:pPr>
              <w:pStyle w:val="ac"/>
              <w:spacing w:before="0" w:beforeAutospacing="0" w:after="0" w:afterAutospacing="0"/>
              <w:jc w:val="center"/>
            </w:pPr>
            <w:r w:rsidRPr="00F177D6">
              <w:t xml:space="preserve">I квартал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EA42CFE" w14:textId="77777777" w:rsidR="005D0BE8" w:rsidRPr="00F177D6" w:rsidRDefault="005D0BE8" w:rsidP="00DD5DF9">
            <w:pPr>
              <w:pStyle w:val="ac"/>
              <w:spacing w:before="0" w:beforeAutospacing="0" w:after="0" w:afterAutospacing="0"/>
              <w:jc w:val="center"/>
            </w:pPr>
            <w:r w:rsidRPr="00F177D6">
              <w:t xml:space="preserve">II квартал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B5EF638" w14:textId="77777777" w:rsidR="005D0BE8" w:rsidRPr="00F177D6" w:rsidRDefault="005D0BE8" w:rsidP="00DD5DF9">
            <w:pPr>
              <w:pStyle w:val="ac"/>
              <w:spacing w:before="0" w:beforeAutospacing="0" w:after="0" w:afterAutospacing="0"/>
              <w:jc w:val="center"/>
            </w:pPr>
            <w:r w:rsidRPr="00F177D6">
              <w:t xml:space="preserve">III квартал </w:t>
            </w:r>
          </w:p>
        </w:tc>
        <w:tc>
          <w:tcPr>
            <w:tcW w:w="12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518BC66" w14:textId="77777777" w:rsidR="005D0BE8" w:rsidRPr="00F177D6" w:rsidRDefault="005D0BE8" w:rsidP="00DD5DF9"/>
        </w:tc>
      </w:tr>
      <w:tr w:rsidR="005D0BE8" w:rsidRPr="00F177D6" w14:paraId="4F89D814" w14:textId="77777777" w:rsidTr="00DD5DF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DCCBDC4" w14:textId="77777777" w:rsidR="005D0BE8" w:rsidRPr="00F177D6" w:rsidRDefault="005D0BE8" w:rsidP="00DD5DF9">
            <w:pPr>
              <w:pStyle w:val="ac"/>
              <w:spacing w:before="0" w:beforeAutospacing="0" w:after="0" w:afterAutospacing="0"/>
              <w:jc w:val="center"/>
            </w:pPr>
            <w:r w:rsidRPr="00F177D6">
              <w:t xml:space="preserve">1 </w:t>
            </w:r>
          </w:p>
        </w:tc>
        <w:tc>
          <w:tcPr>
            <w:tcW w:w="8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298B7B7" w14:textId="77777777" w:rsidR="005D0BE8" w:rsidRPr="00F177D6" w:rsidRDefault="005D0BE8" w:rsidP="00DD5DF9">
            <w:pPr>
              <w:pStyle w:val="ac"/>
              <w:spacing w:before="0" w:beforeAutospacing="0" w:after="0" w:afterAutospacing="0"/>
              <w:jc w:val="center"/>
            </w:pPr>
            <w:r w:rsidRPr="00F177D6">
              <w:t xml:space="preserve">2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7CC863D" w14:textId="77777777" w:rsidR="005D0BE8" w:rsidRPr="00F177D6" w:rsidRDefault="005D0BE8" w:rsidP="00DD5DF9">
            <w:pPr>
              <w:pStyle w:val="ac"/>
              <w:spacing w:before="0" w:beforeAutospacing="0" w:after="0" w:afterAutospacing="0"/>
              <w:jc w:val="center"/>
            </w:pPr>
            <w:r w:rsidRPr="00F177D6">
              <w:t xml:space="preserve">3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C46AE70" w14:textId="77777777" w:rsidR="005D0BE8" w:rsidRPr="00F177D6" w:rsidRDefault="005D0BE8" w:rsidP="00DD5DF9">
            <w:pPr>
              <w:pStyle w:val="ac"/>
              <w:spacing w:before="0" w:beforeAutospacing="0" w:after="0" w:afterAutospacing="0"/>
              <w:jc w:val="center"/>
            </w:pPr>
            <w:r w:rsidRPr="00F177D6">
              <w:t xml:space="preserve">4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E9ED06E" w14:textId="77777777" w:rsidR="005D0BE8" w:rsidRPr="00F177D6" w:rsidRDefault="005D0BE8" w:rsidP="00DD5DF9">
            <w:pPr>
              <w:pStyle w:val="ac"/>
              <w:spacing w:before="0" w:beforeAutospacing="0" w:after="0" w:afterAutospacing="0"/>
              <w:jc w:val="center"/>
            </w:pPr>
            <w:r w:rsidRPr="00F177D6">
              <w:t xml:space="preserve">5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DAF12AF" w14:textId="77777777" w:rsidR="005D0BE8" w:rsidRPr="00F177D6" w:rsidRDefault="005D0BE8" w:rsidP="00DD5DF9">
            <w:pPr>
              <w:pStyle w:val="ac"/>
              <w:spacing w:before="0" w:beforeAutospacing="0" w:after="0" w:afterAutospacing="0"/>
              <w:jc w:val="center"/>
            </w:pPr>
            <w:r w:rsidRPr="00F177D6">
              <w:t xml:space="preserve">6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06C8DD4" w14:textId="77777777" w:rsidR="005D0BE8" w:rsidRPr="00F177D6" w:rsidRDefault="005D0BE8" w:rsidP="00DD5DF9">
            <w:pPr>
              <w:pStyle w:val="ac"/>
              <w:spacing w:before="0" w:beforeAutospacing="0" w:after="0" w:afterAutospacing="0"/>
              <w:jc w:val="center"/>
            </w:pPr>
            <w:r w:rsidRPr="00F177D6">
              <w:t xml:space="preserve">7 </w:t>
            </w:r>
          </w:p>
        </w:tc>
      </w:tr>
      <w:tr w:rsidR="005D0BE8" w:rsidRPr="00F177D6" w14:paraId="4BE77B7C" w14:textId="77777777" w:rsidTr="00DD5DF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6335DD7" w14:textId="77777777" w:rsidR="005D0BE8" w:rsidRPr="00F177D6" w:rsidRDefault="005D0BE8" w:rsidP="00DD5DF9">
            <w:pPr>
              <w:pStyle w:val="ac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 w:rsidRPr="00F177D6">
              <w:rPr>
                <w:sz w:val="28"/>
                <w:szCs w:val="28"/>
              </w:rPr>
              <w:t xml:space="preserve">1. </w:t>
            </w:r>
          </w:p>
        </w:tc>
        <w:tc>
          <w:tcPr>
            <w:tcW w:w="1466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BA3F47F" w14:textId="77777777" w:rsidR="005D0BE8" w:rsidRPr="00F177D6" w:rsidRDefault="005D0BE8" w:rsidP="00DD5DF9">
            <w:pPr>
              <w:spacing w:line="288" w:lineRule="atLeast"/>
              <w:ind w:right="42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Задача комплекса процессных мероприятий</w:t>
            </w:r>
            <w:r w:rsidRPr="00F177D6">
              <w:rPr>
                <w:sz w:val="28"/>
                <w:szCs w:val="28"/>
              </w:rPr>
              <w:t xml:space="preserve"> </w:t>
            </w:r>
            <w:r w:rsidRPr="000671F4">
              <w:rPr>
                <w:sz w:val="28"/>
                <w:szCs w:val="28"/>
              </w:rPr>
              <w:t>«</w:t>
            </w:r>
            <w:r w:rsidRPr="003D204B">
              <w:rPr>
                <w:color w:val="000000"/>
                <w:sz w:val="28"/>
                <w:szCs w:val="28"/>
              </w:rPr>
              <w:t xml:space="preserve">Снижение количества незаконно хранящихся огнестрельного оружия, боеприпасов, взрывчатых веществ и взрывных устройств у </w:t>
            </w:r>
            <w:r>
              <w:rPr>
                <w:color w:val="000000"/>
                <w:sz w:val="28"/>
                <w:szCs w:val="28"/>
              </w:rPr>
              <w:t>населения</w:t>
            </w:r>
            <w:r w:rsidRPr="000671F4">
              <w:rPr>
                <w:sz w:val="28"/>
                <w:szCs w:val="28"/>
              </w:rPr>
              <w:t>»</w:t>
            </w:r>
          </w:p>
        </w:tc>
      </w:tr>
      <w:tr w:rsidR="005D0BE8" w:rsidRPr="00F177D6" w14:paraId="0ACD4AF5" w14:textId="77777777" w:rsidTr="00DD5DF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A792B9A" w14:textId="77777777" w:rsidR="005D0BE8" w:rsidRPr="00F177D6" w:rsidRDefault="005D0BE8" w:rsidP="00DD5DF9">
            <w:pPr>
              <w:pStyle w:val="ac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 w:rsidRPr="00F177D6">
              <w:rPr>
                <w:sz w:val="28"/>
                <w:szCs w:val="28"/>
              </w:rPr>
              <w:t xml:space="preserve">1.1. </w:t>
            </w:r>
          </w:p>
        </w:tc>
        <w:tc>
          <w:tcPr>
            <w:tcW w:w="8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58A6778" w14:textId="77777777" w:rsidR="005D0BE8" w:rsidRPr="000671F4" w:rsidRDefault="005D0BE8" w:rsidP="00DD5DF9">
            <w:pPr>
              <w:pStyle w:val="ac"/>
              <w:spacing w:before="0" w:beforeAutospacing="0" w:after="0" w:afterAutospacing="0" w:line="288" w:lineRule="atLeast"/>
              <w:ind w:left="66" w:right="141"/>
              <w:jc w:val="both"/>
              <w:rPr>
                <w:sz w:val="28"/>
                <w:szCs w:val="28"/>
              </w:rPr>
            </w:pPr>
            <w:r w:rsidRPr="003D204B">
              <w:rPr>
                <w:color w:val="000000"/>
                <w:sz w:val="28"/>
                <w:szCs w:val="28"/>
              </w:rPr>
              <w:t xml:space="preserve">Снижение количества незаконно хранящихся огнестрельного оружия, боеприпасов, взрывчатых веществ и взрывных устройств у </w:t>
            </w:r>
            <w:r>
              <w:rPr>
                <w:color w:val="000000"/>
                <w:sz w:val="28"/>
                <w:szCs w:val="28"/>
              </w:rPr>
              <w:t>населения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9B04D19" w14:textId="77777777" w:rsidR="005D0BE8" w:rsidRPr="00F177D6" w:rsidRDefault="005D0BE8" w:rsidP="00DD5DF9">
            <w:pPr>
              <w:pStyle w:val="ac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Единицы</w:t>
            </w:r>
            <w:r w:rsidRPr="00F177D6">
              <w:rPr>
                <w:sz w:val="28"/>
                <w:szCs w:val="28"/>
              </w:rPr>
              <w:t xml:space="preserve"> 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B8A7E24" w14:textId="77777777" w:rsidR="005D0BE8" w:rsidRPr="00F177D6" w:rsidRDefault="005D0BE8" w:rsidP="00DD5DF9">
            <w:pPr>
              <w:pStyle w:val="ac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 w:rsidRPr="00F177D6">
              <w:rPr>
                <w:sz w:val="28"/>
                <w:szCs w:val="28"/>
              </w:rPr>
              <w:t xml:space="preserve"> 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B15FE8D" w14:textId="77777777" w:rsidR="005D0BE8" w:rsidRPr="00F177D6" w:rsidRDefault="005D0BE8" w:rsidP="00DD5DF9">
            <w:pPr>
              <w:pStyle w:val="ac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 w:rsidRPr="00F177D6">
              <w:rPr>
                <w:sz w:val="28"/>
                <w:szCs w:val="28"/>
              </w:rPr>
              <w:t xml:space="preserve"> 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5D32809" w14:textId="77777777" w:rsidR="005D0BE8" w:rsidRPr="00F177D6" w:rsidRDefault="005D0BE8" w:rsidP="00DD5DF9">
            <w:pPr>
              <w:pStyle w:val="ac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 w:rsidRPr="00F177D6">
              <w:rPr>
                <w:sz w:val="28"/>
                <w:szCs w:val="28"/>
              </w:rPr>
              <w:t xml:space="preserve"> 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0B3BFAF" w14:textId="77777777" w:rsidR="005D0BE8" w:rsidRPr="00F177D6" w:rsidRDefault="005D0BE8" w:rsidP="00DD5DF9">
            <w:pPr>
              <w:pStyle w:val="ac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</w:tbl>
    <w:p w14:paraId="00C15D32" w14:textId="77777777" w:rsidR="005D0BE8" w:rsidRDefault="005D0BE8" w:rsidP="005D0BE8">
      <w:pPr>
        <w:widowControl w:val="0"/>
        <w:suppressAutoHyphens/>
        <w:jc w:val="center"/>
        <w:outlineLvl w:val="1"/>
        <w:rPr>
          <w:color w:val="000000"/>
          <w:sz w:val="28"/>
          <w:szCs w:val="28"/>
        </w:rPr>
      </w:pPr>
    </w:p>
    <w:p w14:paraId="1520EB05" w14:textId="77777777" w:rsidR="005D0BE8" w:rsidRPr="00254A34" w:rsidRDefault="005D0BE8" w:rsidP="005D0BE8">
      <w:pPr>
        <w:jc w:val="center"/>
        <w:rPr>
          <w:sz w:val="28"/>
          <w:szCs w:val="28"/>
        </w:rPr>
      </w:pPr>
      <w:r w:rsidRPr="00254A34">
        <w:rPr>
          <w:sz w:val="28"/>
          <w:szCs w:val="28"/>
        </w:rPr>
        <w:t xml:space="preserve">в </w:t>
      </w:r>
      <w:r>
        <w:rPr>
          <w:sz w:val="28"/>
          <w:szCs w:val="28"/>
        </w:rPr>
        <w:t>2030</w:t>
      </w:r>
      <w:r w:rsidRPr="00254A34">
        <w:rPr>
          <w:sz w:val="28"/>
          <w:szCs w:val="28"/>
        </w:rPr>
        <w:t xml:space="preserve"> году</w:t>
      </w:r>
    </w:p>
    <w:p w14:paraId="2AE4E238" w14:textId="77777777" w:rsidR="005D0BE8" w:rsidRDefault="005D0BE8" w:rsidP="005D0BE8">
      <w:pPr>
        <w:jc w:val="center"/>
      </w:pPr>
    </w:p>
    <w:tbl>
      <w:tblPr>
        <w:tblW w:w="15145" w:type="dxa"/>
        <w:tblInd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8"/>
        <w:gridCol w:w="8004"/>
        <w:gridCol w:w="1418"/>
        <w:gridCol w:w="1417"/>
        <w:gridCol w:w="1276"/>
        <w:gridCol w:w="1276"/>
        <w:gridCol w:w="1276"/>
      </w:tblGrid>
      <w:tr w:rsidR="005D0BE8" w:rsidRPr="00F177D6" w14:paraId="600A2087" w14:textId="77777777" w:rsidTr="00DD5DF9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9C738F0" w14:textId="77777777" w:rsidR="005D0BE8" w:rsidRPr="00F45374" w:rsidRDefault="005D0BE8" w:rsidP="00DD5DF9">
            <w:pPr>
              <w:pStyle w:val="ac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  <w:r w:rsidRPr="00F45374">
              <w:rPr>
                <w:sz w:val="28"/>
                <w:szCs w:val="28"/>
              </w:rPr>
              <w:t xml:space="preserve"> п/п </w:t>
            </w:r>
          </w:p>
        </w:tc>
        <w:tc>
          <w:tcPr>
            <w:tcW w:w="800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14:paraId="5AE02AAC" w14:textId="77777777" w:rsidR="005D0BE8" w:rsidRPr="003C0B74" w:rsidRDefault="005D0BE8" w:rsidP="00DD5DF9">
            <w:pPr>
              <w:pStyle w:val="ac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3C0B74">
              <w:rPr>
                <w:sz w:val="28"/>
                <w:szCs w:val="28"/>
              </w:rPr>
              <w:t xml:space="preserve">Наименование показателя </w:t>
            </w:r>
          </w:p>
        </w:tc>
        <w:tc>
          <w:tcPr>
            <w:tcW w:w="1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4D2005E" w14:textId="77777777" w:rsidR="005D0BE8" w:rsidRPr="003C0B74" w:rsidRDefault="005D0BE8" w:rsidP="00DD5DF9">
            <w:pPr>
              <w:pStyle w:val="ac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3C0B74">
              <w:rPr>
                <w:sz w:val="28"/>
                <w:szCs w:val="28"/>
              </w:rPr>
              <w:t>Единица измерения (</w:t>
            </w:r>
            <w:r w:rsidRPr="000948E2">
              <w:rPr>
                <w:color w:val="000000" w:themeColor="text1"/>
                <w:sz w:val="28"/>
                <w:szCs w:val="28"/>
              </w:rPr>
              <w:t xml:space="preserve">по </w:t>
            </w:r>
            <w:hyperlink r:id="rId17" w:history="1">
              <w:r w:rsidRPr="000948E2">
                <w:rPr>
                  <w:rStyle w:val="ad"/>
                  <w:color w:val="000000" w:themeColor="text1"/>
                  <w:sz w:val="28"/>
                  <w:szCs w:val="28"/>
                </w:rPr>
                <w:t>ОКЕИ</w:t>
              </w:r>
            </w:hyperlink>
            <w:r w:rsidRPr="000948E2">
              <w:rPr>
                <w:sz w:val="28"/>
                <w:szCs w:val="28"/>
              </w:rPr>
              <w:t>)</w:t>
            </w:r>
            <w:r w:rsidRPr="003C0B74">
              <w:rPr>
                <w:sz w:val="28"/>
                <w:szCs w:val="28"/>
              </w:rPr>
              <w:t xml:space="preserve"> </w:t>
            </w:r>
          </w:p>
        </w:tc>
        <w:tc>
          <w:tcPr>
            <w:tcW w:w="396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76507F6" w14:textId="77777777" w:rsidR="005D0BE8" w:rsidRPr="003C0B74" w:rsidRDefault="005D0BE8" w:rsidP="00DD5DF9">
            <w:pPr>
              <w:pStyle w:val="ac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3C0B74">
              <w:rPr>
                <w:sz w:val="28"/>
                <w:szCs w:val="28"/>
              </w:rPr>
              <w:t xml:space="preserve">Плановые значения по </w:t>
            </w:r>
            <w:r>
              <w:rPr>
                <w:sz w:val="28"/>
                <w:szCs w:val="28"/>
              </w:rPr>
              <w:t xml:space="preserve">          </w:t>
            </w:r>
            <w:r w:rsidRPr="003C0B74">
              <w:rPr>
                <w:sz w:val="28"/>
                <w:szCs w:val="28"/>
              </w:rPr>
              <w:t xml:space="preserve">кварталам </w:t>
            </w:r>
          </w:p>
        </w:tc>
        <w:tc>
          <w:tcPr>
            <w:tcW w:w="127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9EF6533" w14:textId="77777777" w:rsidR="005D0BE8" w:rsidRPr="00F177D6" w:rsidRDefault="005D0BE8" w:rsidP="00DD5DF9">
            <w:pPr>
              <w:pStyle w:val="ac"/>
              <w:spacing w:before="0" w:beforeAutospacing="0" w:after="0" w:afterAutospacing="0"/>
              <w:jc w:val="center"/>
            </w:pPr>
            <w:r w:rsidRPr="00F177D6">
              <w:t xml:space="preserve">На конец </w:t>
            </w:r>
            <w:r>
              <w:t>2030</w:t>
            </w:r>
            <w:r w:rsidRPr="00F177D6">
              <w:t xml:space="preserve"> года </w:t>
            </w:r>
          </w:p>
        </w:tc>
      </w:tr>
      <w:tr w:rsidR="005D0BE8" w:rsidRPr="00F177D6" w14:paraId="24EACF5F" w14:textId="77777777" w:rsidTr="00DD5DF9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F8ED46C" w14:textId="77777777" w:rsidR="005D0BE8" w:rsidRPr="00F177D6" w:rsidRDefault="005D0BE8" w:rsidP="00DD5DF9"/>
        </w:tc>
        <w:tc>
          <w:tcPr>
            <w:tcW w:w="800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5783D54" w14:textId="77777777" w:rsidR="005D0BE8" w:rsidRPr="00F177D6" w:rsidRDefault="005D0BE8" w:rsidP="00DD5DF9"/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0D5905E" w14:textId="77777777" w:rsidR="005D0BE8" w:rsidRPr="00F177D6" w:rsidRDefault="005D0BE8" w:rsidP="00DD5DF9"/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C10193F" w14:textId="77777777" w:rsidR="005D0BE8" w:rsidRPr="00F177D6" w:rsidRDefault="005D0BE8" w:rsidP="00DD5DF9">
            <w:pPr>
              <w:pStyle w:val="ac"/>
              <w:spacing w:before="0" w:beforeAutospacing="0" w:after="0" w:afterAutospacing="0"/>
              <w:jc w:val="center"/>
            </w:pPr>
            <w:r w:rsidRPr="00F177D6">
              <w:t xml:space="preserve">I квартал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0A58172" w14:textId="77777777" w:rsidR="005D0BE8" w:rsidRPr="00F177D6" w:rsidRDefault="005D0BE8" w:rsidP="00DD5DF9">
            <w:pPr>
              <w:pStyle w:val="ac"/>
              <w:spacing w:before="0" w:beforeAutospacing="0" w:after="0" w:afterAutospacing="0"/>
              <w:jc w:val="center"/>
            </w:pPr>
            <w:r w:rsidRPr="00F177D6">
              <w:t xml:space="preserve">II квартал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863BA1F" w14:textId="77777777" w:rsidR="005D0BE8" w:rsidRPr="00F177D6" w:rsidRDefault="005D0BE8" w:rsidP="00DD5DF9">
            <w:pPr>
              <w:pStyle w:val="ac"/>
              <w:spacing w:before="0" w:beforeAutospacing="0" w:after="0" w:afterAutospacing="0"/>
              <w:jc w:val="center"/>
            </w:pPr>
            <w:r w:rsidRPr="00F177D6">
              <w:t xml:space="preserve">III квартал </w:t>
            </w:r>
          </w:p>
        </w:tc>
        <w:tc>
          <w:tcPr>
            <w:tcW w:w="12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4E80A96" w14:textId="77777777" w:rsidR="005D0BE8" w:rsidRPr="00F177D6" w:rsidRDefault="005D0BE8" w:rsidP="00DD5DF9"/>
        </w:tc>
      </w:tr>
      <w:tr w:rsidR="005D0BE8" w:rsidRPr="00F177D6" w14:paraId="5ACDF136" w14:textId="77777777" w:rsidTr="00DD5DF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F222FCC" w14:textId="77777777" w:rsidR="005D0BE8" w:rsidRPr="00F177D6" w:rsidRDefault="005D0BE8" w:rsidP="00DD5DF9">
            <w:pPr>
              <w:pStyle w:val="ac"/>
              <w:spacing w:before="0" w:beforeAutospacing="0" w:after="0" w:afterAutospacing="0"/>
              <w:jc w:val="center"/>
            </w:pPr>
            <w:r w:rsidRPr="00F177D6">
              <w:t xml:space="preserve">1 </w:t>
            </w:r>
          </w:p>
        </w:tc>
        <w:tc>
          <w:tcPr>
            <w:tcW w:w="8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D909F78" w14:textId="77777777" w:rsidR="005D0BE8" w:rsidRPr="00F177D6" w:rsidRDefault="005D0BE8" w:rsidP="00DD5DF9">
            <w:pPr>
              <w:pStyle w:val="ac"/>
              <w:spacing w:before="0" w:beforeAutospacing="0" w:after="0" w:afterAutospacing="0"/>
              <w:jc w:val="center"/>
            </w:pPr>
            <w:r w:rsidRPr="00F177D6">
              <w:t xml:space="preserve">2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04289D2" w14:textId="77777777" w:rsidR="005D0BE8" w:rsidRPr="00F177D6" w:rsidRDefault="005D0BE8" w:rsidP="00DD5DF9">
            <w:pPr>
              <w:pStyle w:val="ac"/>
              <w:spacing w:before="0" w:beforeAutospacing="0" w:after="0" w:afterAutospacing="0"/>
              <w:jc w:val="center"/>
            </w:pPr>
            <w:r w:rsidRPr="00F177D6">
              <w:t xml:space="preserve">3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3AE2537" w14:textId="77777777" w:rsidR="005D0BE8" w:rsidRPr="00F177D6" w:rsidRDefault="005D0BE8" w:rsidP="00DD5DF9">
            <w:pPr>
              <w:pStyle w:val="ac"/>
              <w:spacing w:before="0" w:beforeAutospacing="0" w:after="0" w:afterAutospacing="0"/>
              <w:jc w:val="center"/>
            </w:pPr>
            <w:r w:rsidRPr="00F177D6">
              <w:t xml:space="preserve">4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AD6866D" w14:textId="77777777" w:rsidR="005D0BE8" w:rsidRPr="00F177D6" w:rsidRDefault="005D0BE8" w:rsidP="00DD5DF9">
            <w:pPr>
              <w:pStyle w:val="ac"/>
              <w:spacing w:before="0" w:beforeAutospacing="0" w:after="0" w:afterAutospacing="0"/>
              <w:jc w:val="center"/>
            </w:pPr>
            <w:r w:rsidRPr="00F177D6">
              <w:t xml:space="preserve">5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2EFB619" w14:textId="77777777" w:rsidR="005D0BE8" w:rsidRPr="00F177D6" w:rsidRDefault="005D0BE8" w:rsidP="00DD5DF9">
            <w:pPr>
              <w:pStyle w:val="ac"/>
              <w:spacing w:before="0" w:beforeAutospacing="0" w:after="0" w:afterAutospacing="0"/>
              <w:jc w:val="center"/>
            </w:pPr>
            <w:r w:rsidRPr="00F177D6">
              <w:t xml:space="preserve">6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129C742" w14:textId="77777777" w:rsidR="005D0BE8" w:rsidRPr="00F177D6" w:rsidRDefault="005D0BE8" w:rsidP="00DD5DF9">
            <w:pPr>
              <w:pStyle w:val="ac"/>
              <w:spacing w:before="0" w:beforeAutospacing="0" w:after="0" w:afterAutospacing="0"/>
              <w:jc w:val="center"/>
            </w:pPr>
            <w:r w:rsidRPr="00F177D6">
              <w:t xml:space="preserve">7 </w:t>
            </w:r>
          </w:p>
        </w:tc>
      </w:tr>
      <w:tr w:rsidR="005D0BE8" w:rsidRPr="00F177D6" w14:paraId="1472FFD0" w14:textId="77777777" w:rsidTr="00DD5DF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9AB9456" w14:textId="77777777" w:rsidR="005D0BE8" w:rsidRPr="00F177D6" w:rsidRDefault="005D0BE8" w:rsidP="00DD5DF9">
            <w:pPr>
              <w:pStyle w:val="ac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 w:rsidRPr="00F177D6">
              <w:rPr>
                <w:sz w:val="28"/>
                <w:szCs w:val="28"/>
              </w:rPr>
              <w:t xml:space="preserve">1. </w:t>
            </w:r>
          </w:p>
        </w:tc>
        <w:tc>
          <w:tcPr>
            <w:tcW w:w="1466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6667A6A" w14:textId="77777777" w:rsidR="005D0BE8" w:rsidRPr="00F177D6" w:rsidRDefault="005D0BE8" w:rsidP="00DD5DF9">
            <w:pPr>
              <w:spacing w:line="288" w:lineRule="atLeast"/>
              <w:ind w:right="42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Задача комплекса процессных мероприятий</w:t>
            </w:r>
            <w:r w:rsidRPr="00F177D6">
              <w:rPr>
                <w:sz w:val="28"/>
                <w:szCs w:val="28"/>
              </w:rPr>
              <w:t xml:space="preserve"> </w:t>
            </w:r>
            <w:r w:rsidRPr="000671F4">
              <w:rPr>
                <w:sz w:val="28"/>
                <w:szCs w:val="28"/>
              </w:rPr>
              <w:t>«</w:t>
            </w:r>
            <w:r w:rsidRPr="003D204B">
              <w:rPr>
                <w:color w:val="000000"/>
                <w:sz w:val="28"/>
                <w:szCs w:val="28"/>
              </w:rPr>
              <w:t xml:space="preserve">Снижение количества незаконно хранящихся огнестрельного оружия, боеприпасов, взрывчатых веществ и взрывных устройств у </w:t>
            </w:r>
            <w:r>
              <w:rPr>
                <w:color w:val="000000"/>
                <w:sz w:val="28"/>
                <w:szCs w:val="28"/>
              </w:rPr>
              <w:t>населения</w:t>
            </w:r>
            <w:r w:rsidRPr="000671F4">
              <w:rPr>
                <w:sz w:val="28"/>
                <w:szCs w:val="28"/>
              </w:rPr>
              <w:t>»</w:t>
            </w:r>
          </w:p>
        </w:tc>
      </w:tr>
      <w:tr w:rsidR="005D0BE8" w:rsidRPr="00F177D6" w14:paraId="2C0CBD9F" w14:textId="77777777" w:rsidTr="00DD5DF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ACC9718" w14:textId="77777777" w:rsidR="005D0BE8" w:rsidRPr="00F177D6" w:rsidRDefault="005D0BE8" w:rsidP="00DD5DF9">
            <w:pPr>
              <w:pStyle w:val="ac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 w:rsidRPr="00F177D6">
              <w:rPr>
                <w:sz w:val="28"/>
                <w:szCs w:val="28"/>
              </w:rPr>
              <w:t xml:space="preserve">1.1. </w:t>
            </w:r>
          </w:p>
        </w:tc>
        <w:tc>
          <w:tcPr>
            <w:tcW w:w="8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5CD46F7" w14:textId="77777777" w:rsidR="005D0BE8" w:rsidRPr="000671F4" w:rsidRDefault="005D0BE8" w:rsidP="00DD5DF9">
            <w:pPr>
              <w:pStyle w:val="ac"/>
              <w:spacing w:before="0" w:beforeAutospacing="0" w:after="0" w:afterAutospacing="0" w:line="288" w:lineRule="atLeast"/>
              <w:ind w:left="66" w:right="141"/>
              <w:jc w:val="both"/>
              <w:rPr>
                <w:sz w:val="28"/>
                <w:szCs w:val="28"/>
              </w:rPr>
            </w:pPr>
            <w:r w:rsidRPr="003D204B">
              <w:rPr>
                <w:color w:val="000000"/>
                <w:sz w:val="28"/>
                <w:szCs w:val="28"/>
              </w:rPr>
              <w:t>Снижение количества незаконно хранящихся огнестрельного оружия, боеприпасов, взрывчатых веществ и взрывных устройств у</w:t>
            </w:r>
            <w:r>
              <w:rPr>
                <w:color w:val="000000"/>
                <w:sz w:val="28"/>
                <w:szCs w:val="28"/>
              </w:rPr>
              <w:t xml:space="preserve"> населения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F284401" w14:textId="77777777" w:rsidR="005D0BE8" w:rsidRPr="00F177D6" w:rsidRDefault="005D0BE8" w:rsidP="00DD5DF9">
            <w:pPr>
              <w:pStyle w:val="ac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Единицы</w:t>
            </w:r>
            <w:r w:rsidRPr="00F177D6">
              <w:rPr>
                <w:sz w:val="28"/>
                <w:szCs w:val="28"/>
              </w:rPr>
              <w:t xml:space="preserve"> 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6C59EC5" w14:textId="77777777" w:rsidR="005D0BE8" w:rsidRPr="00F177D6" w:rsidRDefault="005D0BE8" w:rsidP="00DD5DF9">
            <w:pPr>
              <w:pStyle w:val="ac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 w:rsidRPr="00F177D6">
              <w:rPr>
                <w:sz w:val="28"/>
                <w:szCs w:val="28"/>
              </w:rPr>
              <w:t xml:space="preserve"> 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668E58D" w14:textId="77777777" w:rsidR="005D0BE8" w:rsidRPr="00F177D6" w:rsidRDefault="005D0BE8" w:rsidP="00DD5DF9">
            <w:pPr>
              <w:pStyle w:val="ac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 w:rsidRPr="00F177D6">
              <w:rPr>
                <w:sz w:val="28"/>
                <w:szCs w:val="28"/>
              </w:rPr>
              <w:t xml:space="preserve"> 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13B20F9" w14:textId="77777777" w:rsidR="005D0BE8" w:rsidRPr="00F177D6" w:rsidRDefault="005D0BE8" w:rsidP="00DD5DF9">
            <w:pPr>
              <w:pStyle w:val="ac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 w:rsidRPr="00F177D6">
              <w:rPr>
                <w:sz w:val="28"/>
                <w:szCs w:val="28"/>
              </w:rPr>
              <w:t xml:space="preserve"> 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46CC6A1" w14:textId="77777777" w:rsidR="005D0BE8" w:rsidRPr="00F177D6" w:rsidRDefault="005D0BE8" w:rsidP="00DD5DF9">
            <w:pPr>
              <w:pStyle w:val="ac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</w:tbl>
    <w:p w14:paraId="7FD339E6" w14:textId="77777777" w:rsidR="005D0BE8" w:rsidRDefault="005D0BE8" w:rsidP="005D0BE8">
      <w:pPr>
        <w:widowControl w:val="0"/>
        <w:suppressAutoHyphens/>
        <w:jc w:val="center"/>
        <w:outlineLvl w:val="1"/>
        <w:rPr>
          <w:color w:val="000000"/>
          <w:sz w:val="28"/>
          <w:szCs w:val="28"/>
        </w:rPr>
      </w:pPr>
    </w:p>
    <w:p w14:paraId="65613526" w14:textId="77777777" w:rsidR="005D0BE8" w:rsidRDefault="005D0BE8" w:rsidP="005D0BE8">
      <w:pPr>
        <w:widowControl w:val="0"/>
        <w:suppressAutoHyphens/>
        <w:jc w:val="center"/>
        <w:outlineLvl w:val="1"/>
        <w:rPr>
          <w:color w:val="000000"/>
          <w:sz w:val="28"/>
          <w:szCs w:val="28"/>
        </w:rPr>
      </w:pPr>
    </w:p>
    <w:p w14:paraId="5D40D1BD" w14:textId="77777777" w:rsidR="005D0BE8" w:rsidRDefault="005D0BE8" w:rsidP="005D0BE8">
      <w:pPr>
        <w:widowControl w:val="0"/>
        <w:suppressAutoHyphens/>
        <w:jc w:val="center"/>
        <w:outlineLvl w:val="1"/>
        <w:rPr>
          <w:color w:val="000000"/>
          <w:sz w:val="28"/>
          <w:szCs w:val="28"/>
        </w:rPr>
      </w:pPr>
    </w:p>
    <w:p w14:paraId="1ABB1ED2" w14:textId="77777777" w:rsidR="005D0BE8" w:rsidRDefault="005D0BE8" w:rsidP="005D0BE8">
      <w:pPr>
        <w:widowControl w:val="0"/>
        <w:suppressAutoHyphens/>
        <w:jc w:val="center"/>
        <w:outlineLvl w:val="1"/>
        <w:rPr>
          <w:color w:val="000000"/>
          <w:sz w:val="28"/>
          <w:szCs w:val="28"/>
        </w:rPr>
      </w:pPr>
    </w:p>
    <w:p w14:paraId="179A2BFE" w14:textId="77777777" w:rsidR="005D0BE8" w:rsidRDefault="005D0BE8" w:rsidP="005D0BE8">
      <w:pPr>
        <w:widowControl w:val="0"/>
        <w:suppressAutoHyphens/>
        <w:jc w:val="center"/>
        <w:outlineLvl w:val="1"/>
        <w:rPr>
          <w:color w:val="000000"/>
          <w:sz w:val="28"/>
          <w:szCs w:val="28"/>
        </w:rPr>
      </w:pPr>
    </w:p>
    <w:p w14:paraId="1096709D" w14:textId="77777777" w:rsidR="005D0BE8" w:rsidRDefault="005D0BE8" w:rsidP="005D0BE8">
      <w:pPr>
        <w:widowControl w:val="0"/>
        <w:suppressAutoHyphens/>
        <w:jc w:val="center"/>
        <w:outlineLvl w:val="1"/>
        <w:rPr>
          <w:color w:val="000000"/>
          <w:sz w:val="28"/>
          <w:szCs w:val="28"/>
        </w:rPr>
      </w:pPr>
    </w:p>
    <w:p w14:paraId="766AF97E" w14:textId="77777777" w:rsidR="005D0BE8" w:rsidRPr="00DA6174" w:rsidRDefault="005D0BE8" w:rsidP="005D0BE8">
      <w:pPr>
        <w:spacing w:line="288" w:lineRule="atLeast"/>
        <w:jc w:val="center"/>
        <w:rPr>
          <w:color w:val="000000"/>
          <w:sz w:val="28"/>
          <w:szCs w:val="28"/>
        </w:rPr>
      </w:pPr>
      <w:r w:rsidRPr="00DA6174">
        <w:rPr>
          <w:color w:val="000000"/>
          <w:sz w:val="28"/>
          <w:szCs w:val="28"/>
        </w:rPr>
        <w:lastRenderedPageBreak/>
        <w:t>Раздел 5. План реализации комплекса процессных мероприятий «</w:t>
      </w:r>
      <w:r w:rsidRPr="003D204B">
        <w:rPr>
          <w:color w:val="000000"/>
          <w:sz w:val="28"/>
          <w:szCs w:val="28"/>
        </w:rPr>
        <w:t xml:space="preserve">Снижение количества незаконно хранящихся огнестрельного оружия, боеприпасов, взрывчатых веществ и взрывных устройств у </w:t>
      </w:r>
      <w:r>
        <w:rPr>
          <w:color w:val="000000"/>
          <w:sz w:val="28"/>
          <w:szCs w:val="28"/>
        </w:rPr>
        <w:t>населения</w:t>
      </w:r>
      <w:r w:rsidRPr="00DA6174">
        <w:rPr>
          <w:color w:val="000000"/>
          <w:sz w:val="28"/>
          <w:szCs w:val="28"/>
        </w:rPr>
        <w:t>»</w:t>
      </w:r>
    </w:p>
    <w:p w14:paraId="00F25B67" w14:textId="77777777" w:rsidR="005D0BE8" w:rsidRPr="00DA6174" w:rsidRDefault="005D0BE8" w:rsidP="005D0BE8">
      <w:pPr>
        <w:widowControl w:val="0"/>
        <w:suppressAutoHyphens/>
        <w:jc w:val="right"/>
        <w:outlineLvl w:val="1"/>
        <w:rPr>
          <w:color w:val="000000"/>
          <w:sz w:val="28"/>
          <w:szCs w:val="28"/>
        </w:rPr>
      </w:pPr>
    </w:p>
    <w:tbl>
      <w:tblPr>
        <w:tblW w:w="14608" w:type="dxa"/>
        <w:tblInd w:w="-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954"/>
        <w:gridCol w:w="2693"/>
        <w:gridCol w:w="3402"/>
        <w:gridCol w:w="2553"/>
        <w:gridCol w:w="6"/>
      </w:tblGrid>
      <w:tr w:rsidR="005D0BE8" w:rsidRPr="00DA6174" w14:paraId="60B0DFD4" w14:textId="77777777" w:rsidTr="00DD5DF9">
        <w:trPr>
          <w:gridAfter w:val="1"/>
          <w:wAfter w:w="6" w:type="dxa"/>
          <w:trHeight w:val="746"/>
        </w:trPr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CA91F02" w14:textId="77777777" w:rsidR="005D0BE8" w:rsidRPr="00DA6174" w:rsidRDefault="005D0BE8" w:rsidP="00DD5DF9">
            <w:pPr>
              <w:suppressAutoHyphens/>
              <w:jc w:val="center"/>
              <w:rPr>
                <w:sz w:val="28"/>
                <w:szCs w:val="28"/>
              </w:rPr>
            </w:pPr>
            <w:r w:rsidRPr="00DA6174">
              <w:rPr>
                <w:sz w:val="28"/>
                <w:szCs w:val="28"/>
              </w:rPr>
              <w:t>Задача, мероприятие (результат)/контрольная точка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179075" w14:textId="77777777" w:rsidR="005D0BE8" w:rsidRPr="00DA6174" w:rsidRDefault="005D0BE8" w:rsidP="00DD5DF9">
            <w:pPr>
              <w:suppressAutoHyphens/>
              <w:jc w:val="center"/>
              <w:rPr>
                <w:sz w:val="28"/>
                <w:szCs w:val="28"/>
              </w:rPr>
            </w:pPr>
            <w:r w:rsidRPr="00DA6174">
              <w:rPr>
                <w:sz w:val="28"/>
                <w:szCs w:val="28"/>
              </w:rPr>
              <w:t>Дата наступления контрольной точки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0D99C4" w14:textId="77777777" w:rsidR="005D0BE8" w:rsidRPr="00DA6174" w:rsidRDefault="005D0BE8" w:rsidP="00DD5DF9">
            <w:pPr>
              <w:suppressAutoHyphens/>
              <w:jc w:val="center"/>
              <w:rPr>
                <w:sz w:val="28"/>
                <w:szCs w:val="28"/>
              </w:rPr>
            </w:pPr>
            <w:r w:rsidRPr="00DA6174">
              <w:rPr>
                <w:sz w:val="28"/>
                <w:szCs w:val="28"/>
              </w:rPr>
              <w:t>Ответственный исполнитель мероприятия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2D0D60F" w14:textId="77777777" w:rsidR="005D0BE8" w:rsidRPr="00DA6174" w:rsidRDefault="005D0BE8" w:rsidP="00DD5DF9">
            <w:pPr>
              <w:suppressAutoHyphens/>
              <w:jc w:val="center"/>
              <w:rPr>
                <w:sz w:val="28"/>
                <w:szCs w:val="28"/>
              </w:rPr>
            </w:pPr>
            <w:r w:rsidRPr="00DA6174">
              <w:rPr>
                <w:sz w:val="28"/>
                <w:szCs w:val="28"/>
              </w:rPr>
              <w:t xml:space="preserve">Вид подтверждающего документа </w:t>
            </w:r>
          </w:p>
        </w:tc>
      </w:tr>
      <w:tr w:rsidR="005D0BE8" w:rsidRPr="00DA6174" w14:paraId="094CB19D" w14:textId="77777777" w:rsidTr="00DD5DF9">
        <w:trPr>
          <w:gridAfter w:val="1"/>
          <w:wAfter w:w="6" w:type="dxa"/>
        </w:trPr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87B4CF" w14:textId="77777777" w:rsidR="005D0BE8" w:rsidRPr="00DA6174" w:rsidRDefault="005D0BE8" w:rsidP="00DD5DF9">
            <w:pPr>
              <w:suppressAutoHyphens/>
              <w:jc w:val="center"/>
              <w:rPr>
                <w:sz w:val="28"/>
                <w:szCs w:val="28"/>
              </w:rPr>
            </w:pPr>
            <w:r w:rsidRPr="00DA6174">
              <w:rPr>
                <w:sz w:val="28"/>
                <w:szCs w:val="28"/>
              </w:rPr>
              <w:t>1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D305F82" w14:textId="77777777" w:rsidR="005D0BE8" w:rsidRPr="00DA6174" w:rsidRDefault="005D0BE8" w:rsidP="00DD5DF9">
            <w:pPr>
              <w:suppressAutoHyphens/>
              <w:jc w:val="center"/>
              <w:rPr>
                <w:sz w:val="28"/>
                <w:szCs w:val="28"/>
              </w:rPr>
            </w:pPr>
            <w:r w:rsidRPr="00DA6174">
              <w:rPr>
                <w:sz w:val="28"/>
                <w:szCs w:val="28"/>
              </w:rPr>
              <w:t>2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3CCF73C" w14:textId="77777777" w:rsidR="005D0BE8" w:rsidRPr="00DA6174" w:rsidRDefault="005D0BE8" w:rsidP="00DD5DF9">
            <w:pPr>
              <w:suppressAutoHyphens/>
              <w:jc w:val="center"/>
              <w:rPr>
                <w:sz w:val="28"/>
                <w:szCs w:val="28"/>
              </w:rPr>
            </w:pPr>
            <w:r w:rsidRPr="00DA6174">
              <w:rPr>
                <w:sz w:val="28"/>
                <w:szCs w:val="28"/>
              </w:rPr>
              <w:t>3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935A020" w14:textId="77777777" w:rsidR="005D0BE8" w:rsidRPr="00DA6174" w:rsidRDefault="005D0BE8" w:rsidP="00DD5DF9">
            <w:pPr>
              <w:suppressAutoHyphens/>
              <w:jc w:val="center"/>
              <w:rPr>
                <w:sz w:val="28"/>
                <w:szCs w:val="28"/>
              </w:rPr>
            </w:pPr>
            <w:r w:rsidRPr="00DA6174">
              <w:rPr>
                <w:sz w:val="28"/>
                <w:szCs w:val="28"/>
              </w:rPr>
              <w:t>4</w:t>
            </w:r>
          </w:p>
        </w:tc>
      </w:tr>
      <w:tr w:rsidR="005D0BE8" w:rsidRPr="00DA6174" w14:paraId="50C9D548" w14:textId="77777777" w:rsidTr="00DD5DF9">
        <w:tc>
          <w:tcPr>
            <w:tcW w:w="1460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E467A2C" w14:textId="77777777" w:rsidR="005D0BE8" w:rsidRPr="00DA6174" w:rsidRDefault="005D0BE8" w:rsidP="00DD5DF9">
            <w:pPr>
              <w:spacing w:line="288" w:lineRule="atLeast"/>
              <w:jc w:val="center"/>
              <w:rPr>
                <w:sz w:val="28"/>
                <w:szCs w:val="28"/>
              </w:rPr>
            </w:pPr>
            <w:r w:rsidRPr="00DA6174">
              <w:rPr>
                <w:sz w:val="28"/>
                <w:szCs w:val="28"/>
              </w:rPr>
              <w:t>Задача комплекса процессных мероприятий «</w:t>
            </w:r>
            <w:r w:rsidRPr="003D204B">
              <w:rPr>
                <w:color w:val="000000"/>
                <w:sz w:val="28"/>
                <w:szCs w:val="28"/>
              </w:rPr>
              <w:t>Снижение количества незаконно хранящихся огнестрельного оружия, боеприпасов, взрывчатых веществ и взрывных устройств у</w:t>
            </w:r>
            <w:r>
              <w:rPr>
                <w:color w:val="000000"/>
                <w:sz w:val="28"/>
                <w:szCs w:val="28"/>
              </w:rPr>
              <w:t xml:space="preserve"> населения</w:t>
            </w:r>
            <w:r w:rsidRPr="00DA6174">
              <w:rPr>
                <w:sz w:val="28"/>
                <w:szCs w:val="28"/>
              </w:rPr>
              <w:t>».</w:t>
            </w:r>
          </w:p>
        </w:tc>
      </w:tr>
      <w:tr w:rsidR="005D0BE8" w:rsidRPr="00DA6174" w14:paraId="365784E9" w14:textId="77777777" w:rsidTr="00DD5DF9">
        <w:trPr>
          <w:gridAfter w:val="1"/>
          <w:wAfter w:w="6" w:type="dxa"/>
        </w:trPr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080930" w14:textId="77777777" w:rsidR="005D0BE8" w:rsidRPr="00DA6174" w:rsidRDefault="005D0BE8" w:rsidP="00DD5DF9">
            <w:pPr>
              <w:tabs>
                <w:tab w:val="left" w:pos="224"/>
              </w:tabs>
              <w:suppressAutoHyphens/>
              <w:jc w:val="both"/>
              <w:rPr>
                <w:color w:val="000000"/>
                <w:sz w:val="28"/>
                <w:szCs w:val="28"/>
              </w:rPr>
            </w:pPr>
            <w:r w:rsidRPr="00DA6174">
              <w:rPr>
                <w:color w:val="000000"/>
                <w:sz w:val="28"/>
                <w:szCs w:val="28"/>
              </w:rPr>
              <w:t xml:space="preserve">1. Мероприятие (результат) </w:t>
            </w:r>
          </w:p>
          <w:p w14:paraId="51557511" w14:textId="77777777" w:rsidR="005D0BE8" w:rsidRDefault="005D0BE8" w:rsidP="00DD5DF9">
            <w:pPr>
              <w:spacing w:line="288" w:lineRule="atLeast"/>
              <w:jc w:val="both"/>
              <w:rPr>
                <w:sz w:val="28"/>
                <w:szCs w:val="28"/>
              </w:rPr>
            </w:pPr>
            <w:r w:rsidRPr="00DA6174">
              <w:rPr>
                <w:sz w:val="28"/>
                <w:szCs w:val="28"/>
              </w:rPr>
              <w:t>«</w:t>
            </w:r>
            <w:r w:rsidRPr="003D204B">
              <w:rPr>
                <w:color w:val="000000"/>
                <w:sz w:val="28"/>
                <w:szCs w:val="28"/>
              </w:rPr>
              <w:t xml:space="preserve">Снижение количества незаконно хранящихся огнестрельного оружия, боеприпасов, взрывчатых веществ и взрывных устройств у </w:t>
            </w:r>
            <w:r>
              <w:rPr>
                <w:color w:val="000000"/>
                <w:sz w:val="28"/>
                <w:szCs w:val="28"/>
              </w:rPr>
              <w:t>населения</w:t>
            </w:r>
            <w:r w:rsidRPr="00DA6174">
              <w:rPr>
                <w:sz w:val="28"/>
                <w:szCs w:val="28"/>
              </w:rPr>
              <w:t>»</w:t>
            </w:r>
          </w:p>
          <w:p w14:paraId="5678E5F7" w14:textId="77777777" w:rsidR="005D0BE8" w:rsidRPr="00DA6174" w:rsidRDefault="005D0BE8" w:rsidP="00DD5DF9">
            <w:pPr>
              <w:tabs>
                <w:tab w:val="left" w:pos="224"/>
              </w:tabs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1.2. Контрольная точка: ежеквартально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1B17EF" w14:textId="77777777" w:rsidR="005D0BE8" w:rsidRPr="00DA6174" w:rsidRDefault="005D0BE8" w:rsidP="00DD5DF9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 апреля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72188B" w14:textId="77777777" w:rsidR="005D0BE8" w:rsidRPr="00DA6174" w:rsidRDefault="005D0BE8" w:rsidP="00DD5DF9">
            <w:pPr>
              <w:suppressAutoHyphens/>
              <w:jc w:val="center"/>
              <w:rPr>
                <w:sz w:val="28"/>
                <w:szCs w:val="28"/>
              </w:rPr>
            </w:pPr>
            <w:r w:rsidRPr="00DA6174">
              <w:rPr>
                <w:sz w:val="28"/>
                <w:szCs w:val="28"/>
              </w:rPr>
              <w:t xml:space="preserve">Администрация </w:t>
            </w:r>
            <w:r>
              <w:rPr>
                <w:sz w:val="28"/>
                <w:szCs w:val="28"/>
              </w:rPr>
              <w:t>Углегорского</w:t>
            </w:r>
            <w:r w:rsidRPr="00DA6174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муниципального</w:t>
            </w:r>
            <w:r w:rsidRPr="00DA6174">
              <w:rPr>
                <w:sz w:val="28"/>
                <w:szCs w:val="28"/>
              </w:rPr>
              <w:t xml:space="preserve"> округа.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247BEA" w14:textId="77777777" w:rsidR="005D0BE8" w:rsidRPr="00DA6174" w:rsidRDefault="005D0BE8" w:rsidP="00DD5DF9">
            <w:pPr>
              <w:suppressAutoHyphens/>
              <w:jc w:val="center"/>
              <w:rPr>
                <w:sz w:val="28"/>
                <w:szCs w:val="28"/>
              </w:rPr>
            </w:pPr>
            <w:r w:rsidRPr="00DA6174">
              <w:rPr>
                <w:sz w:val="28"/>
                <w:szCs w:val="28"/>
              </w:rPr>
              <w:t>Отчет</w:t>
            </w:r>
          </w:p>
          <w:p w14:paraId="43B29DAB" w14:textId="77777777" w:rsidR="005D0BE8" w:rsidRPr="00DA6174" w:rsidRDefault="005D0BE8" w:rsidP="00DD5DF9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 исполнению мероприятий программы</w:t>
            </w:r>
          </w:p>
        </w:tc>
      </w:tr>
      <w:tr w:rsidR="005D0BE8" w:rsidRPr="00DA6174" w14:paraId="3C8907E1" w14:textId="77777777" w:rsidTr="00DD5DF9">
        <w:trPr>
          <w:gridAfter w:val="1"/>
          <w:wAfter w:w="6" w:type="dxa"/>
        </w:trPr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92A5AD" w14:textId="77777777" w:rsidR="005D0BE8" w:rsidRPr="00DA6174" w:rsidRDefault="005D0BE8" w:rsidP="00DD5DF9">
            <w:pPr>
              <w:tabs>
                <w:tab w:val="left" w:pos="224"/>
              </w:tabs>
              <w:suppressAutoHyphens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  <w:r w:rsidRPr="00DA6174">
              <w:rPr>
                <w:color w:val="000000"/>
                <w:sz w:val="28"/>
                <w:szCs w:val="28"/>
              </w:rPr>
              <w:t xml:space="preserve">. Мероприятие (результат) </w:t>
            </w:r>
          </w:p>
          <w:p w14:paraId="52EABF2E" w14:textId="77777777" w:rsidR="005D0BE8" w:rsidRDefault="005D0BE8" w:rsidP="00DD5DF9">
            <w:pPr>
              <w:spacing w:line="288" w:lineRule="atLeast"/>
              <w:jc w:val="both"/>
              <w:rPr>
                <w:sz w:val="28"/>
                <w:szCs w:val="28"/>
              </w:rPr>
            </w:pPr>
            <w:r w:rsidRPr="00DA6174">
              <w:rPr>
                <w:sz w:val="28"/>
                <w:szCs w:val="28"/>
              </w:rPr>
              <w:t>«</w:t>
            </w:r>
            <w:r w:rsidRPr="003D204B">
              <w:rPr>
                <w:color w:val="000000"/>
                <w:sz w:val="28"/>
                <w:szCs w:val="28"/>
              </w:rPr>
              <w:t xml:space="preserve">Снижение количества незаконно хранящихся огнестрельного оружия, боеприпасов, взрывчатых веществ и взрывных устройств у </w:t>
            </w:r>
            <w:r>
              <w:rPr>
                <w:color w:val="000000"/>
                <w:sz w:val="28"/>
                <w:szCs w:val="28"/>
              </w:rPr>
              <w:t>населения</w:t>
            </w:r>
            <w:r w:rsidRPr="00DA6174">
              <w:rPr>
                <w:sz w:val="28"/>
                <w:szCs w:val="28"/>
              </w:rPr>
              <w:t>»</w:t>
            </w:r>
          </w:p>
          <w:p w14:paraId="12B51FAE" w14:textId="77777777" w:rsidR="005D0BE8" w:rsidRPr="00DA6174" w:rsidRDefault="005D0BE8" w:rsidP="00DD5DF9">
            <w:pPr>
              <w:tabs>
                <w:tab w:val="left" w:pos="224"/>
              </w:tabs>
              <w:suppressAutoHyphens/>
              <w:jc w:val="both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2.2. Контрольная точка: ежеквартально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8D1321" w14:textId="77777777" w:rsidR="005D0BE8" w:rsidRDefault="005D0BE8" w:rsidP="00DD5DF9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 июля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23A650" w14:textId="77777777" w:rsidR="005D0BE8" w:rsidRPr="00DA6174" w:rsidRDefault="005D0BE8" w:rsidP="00DD5DF9">
            <w:pPr>
              <w:suppressAutoHyphens/>
              <w:jc w:val="center"/>
              <w:rPr>
                <w:sz w:val="28"/>
                <w:szCs w:val="28"/>
              </w:rPr>
            </w:pPr>
            <w:r w:rsidRPr="00DA6174">
              <w:rPr>
                <w:sz w:val="28"/>
                <w:szCs w:val="28"/>
              </w:rPr>
              <w:t xml:space="preserve">Администрация </w:t>
            </w:r>
            <w:r>
              <w:rPr>
                <w:sz w:val="28"/>
                <w:szCs w:val="28"/>
              </w:rPr>
              <w:t>Углегорского</w:t>
            </w:r>
            <w:r w:rsidRPr="00DA6174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муниципального</w:t>
            </w:r>
            <w:r w:rsidRPr="00DA6174">
              <w:rPr>
                <w:sz w:val="28"/>
                <w:szCs w:val="28"/>
              </w:rPr>
              <w:t xml:space="preserve"> округа.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B03649" w14:textId="77777777" w:rsidR="005D0BE8" w:rsidRPr="00DA6174" w:rsidRDefault="005D0BE8" w:rsidP="00DD5DF9">
            <w:pPr>
              <w:suppressAutoHyphens/>
              <w:jc w:val="center"/>
              <w:rPr>
                <w:sz w:val="28"/>
                <w:szCs w:val="28"/>
              </w:rPr>
            </w:pPr>
            <w:r w:rsidRPr="00DA6174">
              <w:rPr>
                <w:sz w:val="28"/>
                <w:szCs w:val="28"/>
              </w:rPr>
              <w:t>Отчет</w:t>
            </w:r>
          </w:p>
          <w:p w14:paraId="511F6596" w14:textId="77777777" w:rsidR="005D0BE8" w:rsidRPr="00DA6174" w:rsidRDefault="005D0BE8" w:rsidP="00DD5DF9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 исполнению мероприятий программы</w:t>
            </w:r>
          </w:p>
        </w:tc>
      </w:tr>
      <w:tr w:rsidR="005D0BE8" w:rsidRPr="00DA6174" w14:paraId="47009EEA" w14:textId="77777777" w:rsidTr="00DD5DF9">
        <w:trPr>
          <w:gridAfter w:val="1"/>
          <w:wAfter w:w="6" w:type="dxa"/>
        </w:trPr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001B27" w14:textId="77777777" w:rsidR="005D0BE8" w:rsidRPr="00DA6174" w:rsidRDefault="005D0BE8" w:rsidP="00DD5DF9">
            <w:pPr>
              <w:tabs>
                <w:tab w:val="left" w:pos="224"/>
              </w:tabs>
              <w:suppressAutoHyphens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  <w:r w:rsidRPr="00DA6174">
              <w:rPr>
                <w:color w:val="000000"/>
                <w:sz w:val="28"/>
                <w:szCs w:val="28"/>
              </w:rPr>
              <w:t xml:space="preserve">. Мероприятие (результат) </w:t>
            </w:r>
          </w:p>
          <w:p w14:paraId="4F1E8DE5" w14:textId="77777777" w:rsidR="005D0BE8" w:rsidRDefault="005D0BE8" w:rsidP="00DD5DF9">
            <w:pPr>
              <w:spacing w:line="288" w:lineRule="atLeast"/>
              <w:jc w:val="both"/>
              <w:rPr>
                <w:sz w:val="28"/>
                <w:szCs w:val="28"/>
              </w:rPr>
            </w:pPr>
            <w:r w:rsidRPr="00DA6174">
              <w:rPr>
                <w:sz w:val="28"/>
                <w:szCs w:val="28"/>
              </w:rPr>
              <w:t>«</w:t>
            </w:r>
            <w:r w:rsidRPr="003D204B">
              <w:rPr>
                <w:color w:val="000000"/>
                <w:sz w:val="28"/>
                <w:szCs w:val="28"/>
              </w:rPr>
              <w:t xml:space="preserve">Снижение количества незаконно хранящихся огнестрельного оружия, боеприпасов, </w:t>
            </w:r>
            <w:r w:rsidRPr="003D204B">
              <w:rPr>
                <w:color w:val="000000"/>
                <w:sz w:val="28"/>
                <w:szCs w:val="28"/>
              </w:rPr>
              <w:lastRenderedPageBreak/>
              <w:t>взрывчатых веществ и взрывных устройств у</w:t>
            </w:r>
            <w:r>
              <w:rPr>
                <w:color w:val="000000"/>
                <w:sz w:val="28"/>
                <w:szCs w:val="28"/>
              </w:rPr>
              <w:t xml:space="preserve"> населения</w:t>
            </w:r>
            <w:r w:rsidRPr="00DA6174">
              <w:rPr>
                <w:sz w:val="28"/>
                <w:szCs w:val="28"/>
              </w:rPr>
              <w:t>»</w:t>
            </w:r>
          </w:p>
          <w:p w14:paraId="6236653A" w14:textId="77777777" w:rsidR="005D0BE8" w:rsidRPr="00DA6174" w:rsidRDefault="005D0BE8" w:rsidP="00DD5DF9">
            <w:pPr>
              <w:tabs>
                <w:tab w:val="left" w:pos="224"/>
              </w:tabs>
              <w:suppressAutoHyphens/>
              <w:jc w:val="both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3.2. Контрольная точка: ежеквартально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D65682" w14:textId="77777777" w:rsidR="005D0BE8" w:rsidRDefault="005D0BE8" w:rsidP="00DD5DF9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10 октября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C19D68" w14:textId="77777777" w:rsidR="005D0BE8" w:rsidRPr="00DA6174" w:rsidRDefault="005D0BE8" w:rsidP="00DD5DF9">
            <w:pPr>
              <w:suppressAutoHyphens/>
              <w:jc w:val="center"/>
              <w:rPr>
                <w:sz w:val="28"/>
                <w:szCs w:val="28"/>
              </w:rPr>
            </w:pPr>
            <w:r w:rsidRPr="00DA6174">
              <w:rPr>
                <w:sz w:val="28"/>
                <w:szCs w:val="28"/>
              </w:rPr>
              <w:t xml:space="preserve">Администрация </w:t>
            </w:r>
            <w:r>
              <w:rPr>
                <w:sz w:val="28"/>
                <w:szCs w:val="28"/>
              </w:rPr>
              <w:t>Углегорского</w:t>
            </w:r>
            <w:r w:rsidRPr="00DA6174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муниципального</w:t>
            </w:r>
            <w:r w:rsidRPr="00DA6174">
              <w:rPr>
                <w:sz w:val="28"/>
                <w:szCs w:val="28"/>
              </w:rPr>
              <w:t xml:space="preserve"> округа.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C07300" w14:textId="77777777" w:rsidR="005D0BE8" w:rsidRPr="00DA6174" w:rsidRDefault="005D0BE8" w:rsidP="00DD5DF9">
            <w:pPr>
              <w:suppressAutoHyphens/>
              <w:jc w:val="center"/>
              <w:rPr>
                <w:sz w:val="28"/>
                <w:szCs w:val="28"/>
              </w:rPr>
            </w:pPr>
            <w:r w:rsidRPr="00DA6174">
              <w:rPr>
                <w:sz w:val="28"/>
                <w:szCs w:val="28"/>
              </w:rPr>
              <w:t>Отчет</w:t>
            </w:r>
          </w:p>
          <w:p w14:paraId="6008A722" w14:textId="77777777" w:rsidR="005D0BE8" w:rsidRPr="00DA6174" w:rsidRDefault="005D0BE8" w:rsidP="00DD5DF9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 исполнению мероприятий программы</w:t>
            </w:r>
          </w:p>
        </w:tc>
      </w:tr>
      <w:tr w:rsidR="005D0BE8" w:rsidRPr="00DA6174" w14:paraId="5F709D97" w14:textId="77777777" w:rsidTr="00DD5DF9">
        <w:trPr>
          <w:gridAfter w:val="1"/>
          <w:wAfter w:w="6" w:type="dxa"/>
        </w:trPr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DD4F7F" w14:textId="77777777" w:rsidR="005D0BE8" w:rsidRPr="00DA6174" w:rsidRDefault="005D0BE8" w:rsidP="00DD5DF9">
            <w:pPr>
              <w:tabs>
                <w:tab w:val="left" w:pos="224"/>
              </w:tabs>
              <w:suppressAutoHyphens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</w:t>
            </w:r>
            <w:r w:rsidRPr="00DA6174">
              <w:rPr>
                <w:color w:val="000000"/>
                <w:sz w:val="28"/>
                <w:szCs w:val="28"/>
              </w:rPr>
              <w:t xml:space="preserve">. Мероприятие (результат) </w:t>
            </w:r>
          </w:p>
          <w:p w14:paraId="2E3FA8D5" w14:textId="77777777" w:rsidR="005D0BE8" w:rsidRDefault="005D0BE8" w:rsidP="00DD5DF9">
            <w:pPr>
              <w:spacing w:line="288" w:lineRule="atLeast"/>
              <w:jc w:val="both"/>
              <w:rPr>
                <w:sz w:val="28"/>
                <w:szCs w:val="28"/>
              </w:rPr>
            </w:pPr>
            <w:r w:rsidRPr="00DA6174">
              <w:rPr>
                <w:sz w:val="28"/>
                <w:szCs w:val="28"/>
              </w:rPr>
              <w:t>«</w:t>
            </w:r>
            <w:r w:rsidRPr="003D204B">
              <w:rPr>
                <w:color w:val="000000"/>
                <w:sz w:val="28"/>
                <w:szCs w:val="28"/>
              </w:rPr>
              <w:t>Снижение количества незаконно хранящихся огнестрельного оружия, боеприпасов, взрывчатых веществ и взрывных устройств у</w:t>
            </w:r>
            <w:r>
              <w:rPr>
                <w:color w:val="000000"/>
                <w:sz w:val="28"/>
                <w:szCs w:val="28"/>
              </w:rPr>
              <w:t xml:space="preserve"> населения</w:t>
            </w:r>
            <w:r w:rsidRPr="00DA6174">
              <w:rPr>
                <w:sz w:val="28"/>
                <w:szCs w:val="28"/>
              </w:rPr>
              <w:t>»</w:t>
            </w:r>
          </w:p>
          <w:p w14:paraId="5B3CCA38" w14:textId="77777777" w:rsidR="005D0BE8" w:rsidRPr="00DA6174" w:rsidRDefault="005D0BE8" w:rsidP="00DD5DF9">
            <w:pPr>
              <w:tabs>
                <w:tab w:val="left" w:pos="224"/>
              </w:tabs>
              <w:suppressAutoHyphens/>
              <w:jc w:val="both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4.2. Контрольная точка: ежеквартально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26B430" w14:textId="77777777" w:rsidR="005D0BE8" w:rsidRDefault="005D0BE8" w:rsidP="00DD5DF9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 января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DB7A37" w14:textId="77777777" w:rsidR="005D0BE8" w:rsidRPr="00DA6174" w:rsidRDefault="005D0BE8" w:rsidP="00DD5DF9">
            <w:pPr>
              <w:suppressAutoHyphens/>
              <w:jc w:val="center"/>
              <w:rPr>
                <w:sz w:val="28"/>
                <w:szCs w:val="28"/>
              </w:rPr>
            </w:pPr>
            <w:r w:rsidRPr="00DA6174">
              <w:rPr>
                <w:sz w:val="28"/>
                <w:szCs w:val="28"/>
              </w:rPr>
              <w:t xml:space="preserve">Администрация </w:t>
            </w:r>
            <w:r>
              <w:rPr>
                <w:sz w:val="28"/>
                <w:szCs w:val="28"/>
              </w:rPr>
              <w:t>Углегорского</w:t>
            </w:r>
            <w:r w:rsidRPr="00DA6174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муниципального</w:t>
            </w:r>
            <w:r w:rsidRPr="00DA6174">
              <w:rPr>
                <w:sz w:val="28"/>
                <w:szCs w:val="28"/>
              </w:rPr>
              <w:t xml:space="preserve"> округа.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EC7595" w14:textId="77777777" w:rsidR="005D0BE8" w:rsidRPr="00DA6174" w:rsidRDefault="005D0BE8" w:rsidP="00DD5DF9">
            <w:pPr>
              <w:suppressAutoHyphens/>
              <w:jc w:val="center"/>
              <w:rPr>
                <w:sz w:val="28"/>
                <w:szCs w:val="28"/>
              </w:rPr>
            </w:pPr>
            <w:r w:rsidRPr="00DA6174">
              <w:rPr>
                <w:sz w:val="28"/>
                <w:szCs w:val="28"/>
              </w:rPr>
              <w:t>Отчет</w:t>
            </w:r>
          </w:p>
          <w:p w14:paraId="0D67BAA9" w14:textId="77777777" w:rsidR="005D0BE8" w:rsidRPr="00DA6174" w:rsidRDefault="005D0BE8" w:rsidP="00DD5DF9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 исполнению мероприятий программы</w:t>
            </w:r>
          </w:p>
        </w:tc>
      </w:tr>
    </w:tbl>
    <w:p w14:paraId="7E5A8C88" w14:textId="77777777" w:rsidR="005D0BE8" w:rsidRPr="005F45FC" w:rsidRDefault="005D0BE8" w:rsidP="005D0BE8">
      <w:pPr>
        <w:rPr>
          <w:sz w:val="28"/>
          <w:szCs w:val="28"/>
        </w:rPr>
      </w:pPr>
    </w:p>
    <w:p w14:paraId="72CE4613" w14:textId="77777777" w:rsidR="005D0BE8" w:rsidRPr="005F45FC" w:rsidRDefault="005D0BE8" w:rsidP="005D0BE8">
      <w:pPr>
        <w:pStyle w:val="ab"/>
        <w:jc w:val="center"/>
        <w:rPr>
          <w:bCs/>
          <w:caps/>
          <w:sz w:val="28"/>
          <w:szCs w:val="28"/>
        </w:rPr>
      </w:pPr>
    </w:p>
    <w:p w14:paraId="6E632CBA" w14:textId="77777777" w:rsidR="005D0BE8" w:rsidRPr="005F45FC" w:rsidRDefault="005D0BE8" w:rsidP="005D0BE8">
      <w:pPr>
        <w:pStyle w:val="ab"/>
        <w:jc w:val="center"/>
        <w:rPr>
          <w:sz w:val="28"/>
          <w:szCs w:val="28"/>
        </w:rPr>
      </w:pPr>
    </w:p>
    <w:p w14:paraId="6DB7D613" w14:textId="77777777" w:rsidR="005D0BE8" w:rsidRPr="00337D5D" w:rsidRDefault="005D0BE8" w:rsidP="005D0BE8">
      <w:pPr>
        <w:jc w:val="center"/>
      </w:pPr>
    </w:p>
    <w:p w14:paraId="409C9681" w14:textId="77777777" w:rsidR="005D0BE8" w:rsidRPr="00337D5D" w:rsidRDefault="005D0BE8" w:rsidP="005D0BE8">
      <w:pPr>
        <w:spacing w:after="120"/>
        <w:jc w:val="center"/>
      </w:pPr>
    </w:p>
    <w:p w14:paraId="5246B997" w14:textId="77777777" w:rsidR="005D0BE8" w:rsidRPr="00337D5D" w:rsidRDefault="005D0BE8" w:rsidP="005D0BE8">
      <w:pPr>
        <w:jc w:val="center"/>
      </w:pPr>
    </w:p>
    <w:p w14:paraId="36EB16DE" w14:textId="77777777" w:rsidR="00765FB3" w:rsidRPr="005D0BE8" w:rsidRDefault="00765FB3" w:rsidP="005D0BE8"/>
    <w:sectPr w:rsidR="00765FB3" w:rsidRPr="005D0BE8" w:rsidSect="005D0BE8">
      <w:headerReference w:type="default" r:id="rId18"/>
      <w:footerReference w:type="first" r:id="rId19"/>
      <w:pgSz w:w="16838" w:h="11906" w:orient="landscape"/>
      <w:pgMar w:top="1701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EF4C6B" w14:textId="77777777" w:rsidR="009048EC" w:rsidRDefault="009048EC">
      <w:r>
        <w:separator/>
      </w:r>
    </w:p>
  </w:endnote>
  <w:endnote w:type="continuationSeparator" w:id="0">
    <w:p w14:paraId="620DB14D" w14:textId="77777777" w:rsidR="009048EC" w:rsidRDefault="009048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BA2034" w14:textId="3C4B5F1B" w:rsidR="001067EA" w:rsidRPr="00F676CA" w:rsidRDefault="000B3619" w:rsidP="004C2881">
    <w:pPr>
      <w:pStyle w:val="a9"/>
      <w:divId w:val="1497306854"/>
      <w:rPr>
        <w:b/>
        <w:sz w:val="20"/>
      </w:rPr>
    </w:pPr>
    <w:r>
      <w:rPr>
        <w:b/>
        <w:sz w:val="20"/>
      </w:rPr>
      <w:t>64-п/26 (п)</w:t>
    </w:r>
    <w:r w:rsidR="004C2881" w:rsidRPr="00F676CA">
      <w:rPr>
        <w:b/>
        <w:sz w:val="20"/>
      </w:rPr>
      <w:t xml:space="preserve"> (</w:t>
    </w:r>
    <w:sdt>
      <w:sdtPr>
        <w:rPr>
          <w:b/>
          <w:sz w:val="20"/>
        </w:rPr>
        <w:alias w:val="{TagFile}{_UIVersionString}"/>
        <w:tag w:val="{TagFile}{_UIVersionString}"/>
        <w:id w:val="-78913573"/>
        <w:lock w:val="sdtContentLocked"/>
        <w:placeholder>
          <w:docPart w:val="06FF77273A6143EE8E2340798CE09919"/>
        </w:placeholder>
      </w:sdtPr>
      <w:sdtContent>
        <w:r w:rsidR="004C2881" w:rsidRPr="00F676CA">
          <w:rPr>
            <w:b/>
            <w:sz w:val="20"/>
          </w:rPr>
          <w:t>версия</w:t>
        </w:r>
      </w:sdtContent>
    </w:sdt>
    <w:r w:rsidR="004C2881" w:rsidRPr="00F676CA">
      <w:rPr>
        <w:b/>
        <w:sz w:val="20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A5B59B" w14:textId="77777777" w:rsidR="009048EC" w:rsidRDefault="009048EC">
      <w:r>
        <w:separator/>
      </w:r>
    </w:p>
  </w:footnote>
  <w:footnote w:type="continuationSeparator" w:id="0">
    <w:p w14:paraId="08636A2C" w14:textId="77777777" w:rsidR="009048EC" w:rsidRDefault="009048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9BEE1A" w14:textId="336A1424" w:rsidR="00765FB3" w:rsidRPr="00D15934" w:rsidRDefault="00765FB3" w:rsidP="00040485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D15934">
      <w:rPr>
        <w:rStyle w:val="a6"/>
        <w:sz w:val="26"/>
        <w:szCs w:val="26"/>
      </w:rPr>
      <w:fldChar w:fldCharType="begin"/>
    </w:r>
    <w:r w:rsidRPr="00D15934">
      <w:rPr>
        <w:rStyle w:val="a6"/>
        <w:sz w:val="26"/>
        <w:szCs w:val="26"/>
      </w:rPr>
      <w:instrText xml:space="preserve">PAGE  </w:instrText>
    </w:r>
    <w:r w:rsidRPr="00D15934">
      <w:rPr>
        <w:rStyle w:val="a6"/>
        <w:sz w:val="26"/>
        <w:szCs w:val="26"/>
      </w:rPr>
      <w:fldChar w:fldCharType="separate"/>
    </w:r>
    <w:r w:rsidR="005D0BE8">
      <w:rPr>
        <w:rStyle w:val="a6"/>
        <w:noProof/>
        <w:sz w:val="26"/>
        <w:szCs w:val="26"/>
      </w:rPr>
      <w:t>9</w:t>
    </w:r>
    <w:r w:rsidRPr="00D15934">
      <w:rPr>
        <w:rStyle w:val="a6"/>
        <w:sz w:val="26"/>
        <w:szCs w:val="26"/>
      </w:rPr>
      <w:fldChar w:fldCharType="end"/>
    </w:r>
  </w:p>
  <w:p w14:paraId="2F9BEE1B" w14:textId="77777777" w:rsidR="00765FB3" w:rsidRDefault="00765FB3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documentProtection w:edit="forms" w:enforcement="0"/>
  <w:defaultTabStop w:val="708"/>
  <w:hyphenationZone w:val="357"/>
  <w:doNotHyphenateCaps/>
  <w:noPunctuationKerning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attr0#Бланк" w:val="OID_TYPE#620565007=01 Приложение к правовому акту (книжн.)"/>
    <w:docVar w:name="attr1#Вид документа" w:val="OID_TYPE#620341208=Приложение"/>
    <w:docVar w:name="SPD_Annotation" w:val="01 Бланк Пиложения к правовому акту (книжн.)"/>
    <w:docVar w:name="SPD_hostURL" w:val="10.12.1.30"/>
    <w:docVar w:name="SPD_vDir" w:val="spd"/>
  </w:docVars>
  <w:rsids>
    <w:rsidRoot w:val="006B3C38"/>
    <w:rsid w:val="00040485"/>
    <w:rsid w:val="00055DBE"/>
    <w:rsid w:val="000678CD"/>
    <w:rsid w:val="000B3619"/>
    <w:rsid w:val="000F61C5"/>
    <w:rsid w:val="001067EA"/>
    <w:rsid w:val="001067F4"/>
    <w:rsid w:val="00142859"/>
    <w:rsid w:val="0017704D"/>
    <w:rsid w:val="00206CA4"/>
    <w:rsid w:val="002E0A5A"/>
    <w:rsid w:val="00317724"/>
    <w:rsid w:val="00333F0B"/>
    <w:rsid w:val="00337D5D"/>
    <w:rsid w:val="003911E3"/>
    <w:rsid w:val="003C3E4D"/>
    <w:rsid w:val="00435DAE"/>
    <w:rsid w:val="00453A25"/>
    <w:rsid w:val="004C2881"/>
    <w:rsid w:val="004E5AE2"/>
    <w:rsid w:val="00502266"/>
    <w:rsid w:val="005300B2"/>
    <w:rsid w:val="00536AE0"/>
    <w:rsid w:val="00566BB5"/>
    <w:rsid w:val="005D0BE8"/>
    <w:rsid w:val="005D37AF"/>
    <w:rsid w:val="005E46FF"/>
    <w:rsid w:val="006172C6"/>
    <w:rsid w:val="0065455C"/>
    <w:rsid w:val="006620C8"/>
    <w:rsid w:val="00664033"/>
    <w:rsid w:val="00666B26"/>
    <w:rsid w:val="00677B2C"/>
    <w:rsid w:val="0068386A"/>
    <w:rsid w:val="006874A9"/>
    <w:rsid w:val="006B3C38"/>
    <w:rsid w:val="006B6EBB"/>
    <w:rsid w:val="007057EC"/>
    <w:rsid w:val="00763452"/>
    <w:rsid w:val="00765FB3"/>
    <w:rsid w:val="0077121E"/>
    <w:rsid w:val="00780D60"/>
    <w:rsid w:val="007853E2"/>
    <w:rsid w:val="007D23EF"/>
    <w:rsid w:val="007E1709"/>
    <w:rsid w:val="008410B6"/>
    <w:rsid w:val="00851291"/>
    <w:rsid w:val="00881598"/>
    <w:rsid w:val="008A52B0"/>
    <w:rsid w:val="008C31AE"/>
    <w:rsid w:val="008D2FF9"/>
    <w:rsid w:val="008E33EA"/>
    <w:rsid w:val="008E3771"/>
    <w:rsid w:val="009048EC"/>
    <w:rsid w:val="0092625B"/>
    <w:rsid w:val="009310D1"/>
    <w:rsid w:val="009C63DB"/>
    <w:rsid w:val="009F562B"/>
    <w:rsid w:val="00A1261C"/>
    <w:rsid w:val="00A150CA"/>
    <w:rsid w:val="00A37078"/>
    <w:rsid w:val="00A51DC8"/>
    <w:rsid w:val="00A574FB"/>
    <w:rsid w:val="00A70180"/>
    <w:rsid w:val="00A72D7D"/>
    <w:rsid w:val="00AD38CE"/>
    <w:rsid w:val="00AE0711"/>
    <w:rsid w:val="00B11972"/>
    <w:rsid w:val="00BD02DA"/>
    <w:rsid w:val="00BD30A3"/>
    <w:rsid w:val="00BF00DF"/>
    <w:rsid w:val="00C13EBE"/>
    <w:rsid w:val="00C41956"/>
    <w:rsid w:val="00C8203B"/>
    <w:rsid w:val="00C86C57"/>
    <w:rsid w:val="00C923A6"/>
    <w:rsid w:val="00CD0931"/>
    <w:rsid w:val="00D1048B"/>
    <w:rsid w:val="00D11F57"/>
    <w:rsid w:val="00D15934"/>
    <w:rsid w:val="00D20BF1"/>
    <w:rsid w:val="00D304BD"/>
    <w:rsid w:val="00D417AF"/>
    <w:rsid w:val="00D66824"/>
    <w:rsid w:val="00D948DD"/>
    <w:rsid w:val="00DC2988"/>
    <w:rsid w:val="00E43D42"/>
    <w:rsid w:val="00E44CAC"/>
    <w:rsid w:val="00E56736"/>
    <w:rsid w:val="00E96F01"/>
    <w:rsid w:val="00EA335E"/>
    <w:rsid w:val="00F21860"/>
    <w:rsid w:val="00F23320"/>
    <w:rsid w:val="00F2648D"/>
    <w:rsid w:val="00F636F0"/>
    <w:rsid w:val="00F676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F9BEDFD"/>
  <w14:defaultImageDpi w14:val="0"/>
  <w15:docId w15:val="{A716FDB1-D4DC-4197-972F-CF63A1DA08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6B3C38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765FB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765FB3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88159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rsid w:val="00D1593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locked/>
    <w:rPr>
      <w:rFonts w:cs="Times New Roman"/>
      <w:sz w:val="24"/>
      <w:szCs w:val="24"/>
    </w:rPr>
  </w:style>
  <w:style w:type="paragraph" w:styleId="ab">
    <w:name w:val="No Spacing"/>
    <w:uiPriority w:val="1"/>
    <w:qFormat/>
    <w:rsid w:val="005D0BE8"/>
    <w:pPr>
      <w:spacing w:after="0" w:line="240" w:lineRule="auto"/>
    </w:pPr>
    <w:rPr>
      <w:sz w:val="24"/>
      <w:szCs w:val="24"/>
    </w:rPr>
  </w:style>
  <w:style w:type="paragraph" w:styleId="ac">
    <w:name w:val="Normal (Web)"/>
    <w:basedOn w:val="a"/>
    <w:uiPriority w:val="99"/>
    <w:unhideWhenUsed/>
    <w:rsid w:val="005D0BE8"/>
    <w:pPr>
      <w:spacing w:before="100" w:beforeAutospacing="1" w:after="100" w:afterAutospacing="1"/>
    </w:pPr>
  </w:style>
  <w:style w:type="character" w:styleId="ad">
    <w:name w:val="Hyperlink"/>
    <w:basedOn w:val="a0"/>
    <w:uiPriority w:val="99"/>
    <w:unhideWhenUsed/>
    <w:rsid w:val="005D0BE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0976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0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5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login.consultant.ru/link/?req=doc&amp;base=LAW&amp;n=441135&amp;date=20.05.2024" TargetMode="External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glossaryDocument" Target="glossary/document.xml"/><Relationship Id="rId7" Type="http://schemas.openxmlformats.org/officeDocument/2006/relationships/webSettings" Target="webSettings.xml"/><Relationship Id="rId12" Type="http://schemas.openxmlformats.org/officeDocument/2006/relationships/hyperlink" Target="https://login.consultant.ru/link/?req=doc&amp;base=LAW&amp;n=441135&amp;date=20.05.2024" TargetMode="External"/><Relationship Id="rId17" Type="http://schemas.openxmlformats.org/officeDocument/2006/relationships/hyperlink" Target="https://login.consultant.ru/link/?req=doc&amp;base=LAW&amp;n=441135&amp;date=20.05.2024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login.consultant.ru/link/?req=doc&amp;base=LAW&amp;n=441135&amp;date=20.05.2024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consultantplus://offline/ref=CA26BA93BBFA393A070E9980A6E04992D7246661B83BBB9F34DC0AB25CC23A648A4D1E1075450B9AC8ACC2A8B030M6G" TargetMode="External"/><Relationship Id="rId5" Type="http://schemas.openxmlformats.org/officeDocument/2006/relationships/styles" Target="styles.xml"/><Relationship Id="rId15" Type="http://schemas.openxmlformats.org/officeDocument/2006/relationships/hyperlink" Target="https://login.consultant.ru/link/?req=doc&amp;base=LAW&amp;n=441135&amp;date=20.05.2024" TargetMode="External"/><Relationship Id="rId10" Type="http://schemas.openxmlformats.org/officeDocument/2006/relationships/hyperlink" Target="consultantplus://offline/ref=DD700D84D7E197B7E623D6B0931E3891E5835DAB989909F6953A48248BBD87BC9587B612B714F0262B00E8F265V0zEF" TargetMode="Externa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yperlink" Target="https://login.consultant.ru/link/?req=doc&amp;base=LAW&amp;n=441135&amp;date=20.05.2024" TargetMode="External"/><Relationship Id="rId22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06FF77273A6143EE8E2340798CE0991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C4A8BF2-F60B-451F-9BDD-22CBBA2BAB8B}"/>
      </w:docPartPr>
      <w:docPartBody>
        <w:p w:rsidR="00E51674" w:rsidRDefault="00CC0C30" w:rsidP="00CC0C30">
          <w:pPr>
            <w:pStyle w:val="06FF77273A6143EE8E2340798CE09919"/>
          </w:pPr>
          <w:r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4EE6"/>
    <w:rsid w:val="00326921"/>
    <w:rsid w:val="00590674"/>
    <w:rsid w:val="006E27C7"/>
    <w:rsid w:val="00822B8A"/>
    <w:rsid w:val="00A1261C"/>
    <w:rsid w:val="00AD38CE"/>
    <w:rsid w:val="00CC0C30"/>
    <w:rsid w:val="00CC74E0"/>
    <w:rsid w:val="00D30B5E"/>
    <w:rsid w:val="00D94EE6"/>
    <w:rsid w:val="00E51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CC0C30"/>
  </w:style>
  <w:style w:type="paragraph" w:customStyle="1" w:styleId="06FF77273A6143EE8E2340798CE09919">
    <w:name w:val="06FF77273A6143EE8E2340798CE09919"/>
    <w:rsid w:val="00CC0C3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Props1.xml><?xml version="1.0" encoding="utf-8"?>
<ds:datastoreItem xmlns:ds="http://schemas.openxmlformats.org/officeDocument/2006/customXml" ds:itemID="{44A12310-15F3-4A2C-8DC3-FD1CCA7B60F5}">
  <ds:schemaRefs>
    <ds:schemaRef ds:uri="http://schemas.microsoft.com/office/2006/metadata/properties"/>
    <ds:schemaRef ds:uri="http://schemas.microsoft.com/office/infopath/2007/PartnerControls"/>
    <ds:schemaRef ds:uri="D7192FFF-C2B2-4F10-B7A4-C791C93B1729"/>
    <ds:schemaRef ds:uri="http://schemas.microsoft.com/sharepoint/v3"/>
    <ds:schemaRef ds:uri="00ae519a-a787-4cb6-a9f3-e0d2ce624f96"/>
  </ds:schemaRefs>
</ds:datastoreItem>
</file>

<file path=customXml/itemProps2.xml><?xml version="1.0" encoding="utf-8"?>
<ds:datastoreItem xmlns:ds="http://schemas.openxmlformats.org/officeDocument/2006/customXml" ds:itemID="{7177E46C-E47F-41C1-9260-7EFA93F8EE8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80F6C4A-CFA9-43B7-8082-622F4E03058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46B493F-7545-42BA-9A51-D2DBB242C3A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9</Pages>
  <Words>1467</Words>
  <Characters>8367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(книжн)</vt:lpstr>
    </vt:vector>
  </TitlesOfParts>
  <Company>Департамент по печати, телерадиовещанию и связи</Company>
  <LinksUpToDate>false</LinksUpToDate>
  <CharactersWithSpaces>9815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(книжн)</dc:title>
  <dc:creator>М.Наталья</dc:creator>
  <cp:lastModifiedBy>User</cp:lastModifiedBy>
  <cp:revision>16</cp:revision>
  <cp:lastPrinted>2026-02-05T05:40:00Z</cp:lastPrinted>
  <dcterms:created xsi:type="dcterms:W3CDTF">2016-04-18T22:59:00Z</dcterms:created>
  <dcterms:modified xsi:type="dcterms:W3CDTF">2026-02-05T05:40:00Z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